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3D7C11E4" w:rsidR="00F77E39" w:rsidRDefault="00375AA6" w:rsidP="00F77E39">
      <w:pPr>
        <w:pStyle w:val="Titul2"/>
      </w:pPr>
      <w:r>
        <w:t>Z</w:t>
      </w:r>
      <w:r w:rsidR="00F77E39" w:rsidRPr="00375AA6">
        <w:t xml:space="preserve">hotovení </w:t>
      </w:r>
      <w:r w:rsidR="00D2426D" w:rsidRPr="00375AA6">
        <w:t>souboru</w:t>
      </w:r>
      <w:r w:rsidR="00D2426D">
        <w:t xml:space="preserve"> staveb </w:t>
      </w:r>
      <w:r w:rsidR="00A92FBA">
        <w:t>–</w:t>
      </w:r>
      <w:r w:rsidR="00F77E39">
        <w:t xml:space="preserve"> podlimitní</w:t>
      </w:r>
    </w:p>
    <w:p w14:paraId="7D98AE72" w14:textId="77777777" w:rsidR="00A92FBA" w:rsidRDefault="00A92FBA" w:rsidP="00F77E39">
      <w:pPr>
        <w:pStyle w:val="Titul2"/>
      </w:pPr>
    </w:p>
    <w:p w14:paraId="11810F86" w14:textId="3C0AACA8" w:rsidR="00AD0C7B" w:rsidRPr="00981AEE" w:rsidRDefault="00A92FBA" w:rsidP="00EB46E5">
      <w:pPr>
        <w:pStyle w:val="Titul2"/>
      </w:pPr>
      <w:r w:rsidRPr="00981AEE">
        <w:t>„</w:t>
      </w:r>
      <w:r w:rsidR="00375AA6" w:rsidRPr="00981AEE">
        <w:t>Výstavba PZS v km 37,303 (P1467) trati Číčenice - Volary</w:t>
      </w:r>
      <w:r w:rsidRPr="00981AEE">
        <w:t>“</w:t>
      </w:r>
    </w:p>
    <w:p w14:paraId="008E711E" w14:textId="42977B65" w:rsidR="00375AA6" w:rsidRPr="00981AEE" w:rsidRDefault="00375AA6" w:rsidP="00EB46E5">
      <w:pPr>
        <w:pStyle w:val="Titul2"/>
      </w:pPr>
    </w:p>
    <w:p w14:paraId="03928903" w14:textId="77777777" w:rsidR="00375AA6" w:rsidRPr="00981AEE" w:rsidRDefault="00375AA6" w:rsidP="00EB46E5">
      <w:pPr>
        <w:pStyle w:val="Titul2"/>
      </w:pPr>
      <w:r w:rsidRPr="00981AEE">
        <w:t xml:space="preserve">„Výstavba PZS v km 38,188 (P1468) </w:t>
      </w:r>
    </w:p>
    <w:p w14:paraId="4865A875" w14:textId="681C129F" w:rsidR="00375AA6" w:rsidRPr="006C2343" w:rsidRDefault="00375AA6" w:rsidP="00EB46E5">
      <w:pPr>
        <w:pStyle w:val="Titul2"/>
      </w:pPr>
      <w:r w:rsidRPr="00981AEE">
        <w:t xml:space="preserve">a v km 36,795 (P1466) trati Číčenice </w:t>
      </w:r>
      <w:r w:rsidR="00D82D33">
        <w:t>–</w:t>
      </w:r>
      <w:r w:rsidRPr="00981AEE">
        <w:t xml:space="preserve"> Volary</w:t>
      </w:r>
      <w:r w:rsidR="00D82D33">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6506F004" w14:textId="77777777" w:rsidR="00D2426D" w:rsidRDefault="00D2426D" w:rsidP="00F46EA7">
      <w:pPr>
        <w:pStyle w:val="Text1-1"/>
        <w:numPr>
          <w:ilvl w:val="0"/>
          <w:numId w:val="0"/>
        </w:numPr>
        <w:tabs>
          <w:tab w:val="left" w:pos="708"/>
        </w:tabs>
        <w:ind w:left="737" w:hanging="737"/>
      </w:pPr>
    </w:p>
    <w:p w14:paraId="70A95AAA" w14:textId="0BC00F0E" w:rsidR="00826B7B" w:rsidRPr="00D2426D" w:rsidRDefault="00F46EA7" w:rsidP="00A92FBA">
      <w:pPr>
        <w:pStyle w:val="Text1-1"/>
        <w:numPr>
          <w:ilvl w:val="0"/>
          <w:numId w:val="0"/>
        </w:numPr>
        <w:tabs>
          <w:tab w:val="left" w:pos="708"/>
        </w:tabs>
        <w:ind w:left="737" w:hanging="737"/>
        <w:rPr>
          <w:color w:val="FF0000"/>
        </w:rPr>
      </w:pPr>
      <w:r w:rsidRPr="00762024">
        <w:t xml:space="preserve">Č.j. </w:t>
      </w:r>
      <w:r w:rsidR="00762024" w:rsidRPr="00762024">
        <w:t xml:space="preserve">17657/2021-SŽ-SSZ-OVZ </w:t>
      </w:r>
    </w:p>
    <w:p w14:paraId="7EDCE598" w14:textId="77777777" w:rsidR="00375AA6" w:rsidRDefault="00375AA6" w:rsidP="00FE4333">
      <w:pPr>
        <w:pStyle w:val="Nadpisbezsl1-1"/>
      </w:pPr>
    </w:p>
    <w:p w14:paraId="4E7D45B5" w14:textId="0A0BB9A0" w:rsidR="00BD7E91" w:rsidRPr="007F2B24" w:rsidRDefault="00BD7E91" w:rsidP="00FE4333">
      <w:pPr>
        <w:pStyle w:val="Nadpisbezsl1-1"/>
      </w:pPr>
      <w:r w:rsidRPr="007F2B24">
        <w:lastRenderedPageBreak/>
        <w:t>Obsah</w:t>
      </w:r>
      <w:r w:rsidR="00887F36" w:rsidRPr="007F2B24">
        <w:t xml:space="preserve"> </w:t>
      </w:r>
      <w:bookmarkStart w:id="0" w:name="_GoBack"/>
      <w:bookmarkEnd w:id="0"/>
    </w:p>
    <w:p w14:paraId="37BF065B" w14:textId="4937DA52" w:rsidR="00B4505E"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102478400" w:history="1">
        <w:r w:rsidR="00B4505E" w:rsidRPr="004029CD">
          <w:rPr>
            <w:rStyle w:val="Hypertextovodkaz"/>
          </w:rPr>
          <w:t>1.</w:t>
        </w:r>
        <w:r w:rsidR="00B4505E">
          <w:rPr>
            <w:rFonts w:eastAsiaTheme="minorEastAsia"/>
            <w:caps w:val="0"/>
            <w:noProof/>
            <w:sz w:val="22"/>
            <w:szCs w:val="22"/>
            <w:lang w:eastAsia="cs-CZ"/>
          </w:rPr>
          <w:tab/>
        </w:r>
        <w:r w:rsidR="00B4505E" w:rsidRPr="004029CD">
          <w:rPr>
            <w:rStyle w:val="Hypertextovodkaz"/>
          </w:rPr>
          <w:t>ÚVODNÍ USTANOVENÍ</w:t>
        </w:r>
        <w:r w:rsidR="00B4505E">
          <w:rPr>
            <w:noProof/>
            <w:webHidden/>
          </w:rPr>
          <w:tab/>
        </w:r>
        <w:r w:rsidR="00B4505E">
          <w:rPr>
            <w:noProof/>
            <w:webHidden/>
          </w:rPr>
          <w:fldChar w:fldCharType="begin"/>
        </w:r>
        <w:r w:rsidR="00B4505E">
          <w:rPr>
            <w:noProof/>
            <w:webHidden/>
          </w:rPr>
          <w:instrText xml:space="preserve"> PAGEREF _Toc102478400 \h </w:instrText>
        </w:r>
        <w:r w:rsidR="00B4505E">
          <w:rPr>
            <w:noProof/>
            <w:webHidden/>
          </w:rPr>
        </w:r>
        <w:r w:rsidR="00B4505E">
          <w:rPr>
            <w:noProof/>
            <w:webHidden/>
          </w:rPr>
          <w:fldChar w:fldCharType="separate"/>
        </w:r>
        <w:r w:rsidR="00B4505E">
          <w:rPr>
            <w:noProof/>
            <w:webHidden/>
          </w:rPr>
          <w:t>3</w:t>
        </w:r>
        <w:r w:rsidR="00B4505E">
          <w:rPr>
            <w:noProof/>
            <w:webHidden/>
          </w:rPr>
          <w:fldChar w:fldCharType="end"/>
        </w:r>
      </w:hyperlink>
    </w:p>
    <w:p w14:paraId="3663ACFF" w14:textId="12C6BE84" w:rsidR="00B4505E" w:rsidRDefault="00B4505E">
      <w:pPr>
        <w:pStyle w:val="Obsah1"/>
        <w:rPr>
          <w:rFonts w:eastAsiaTheme="minorEastAsia"/>
          <w:caps w:val="0"/>
          <w:noProof/>
          <w:sz w:val="22"/>
          <w:szCs w:val="22"/>
          <w:lang w:eastAsia="cs-CZ"/>
        </w:rPr>
      </w:pPr>
      <w:hyperlink w:anchor="_Toc102478401" w:history="1">
        <w:r w:rsidRPr="004029CD">
          <w:rPr>
            <w:rStyle w:val="Hypertextovodkaz"/>
          </w:rPr>
          <w:t>2.</w:t>
        </w:r>
        <w:r>
          <w:rPr>
            <w:rFonts w:eastAsiaTheme="minorEastAsia"/>
            <w:caps w:val="0"/>
            <w:noProof/>
            <w:sz w:val="22"/>
            <w:szCs w:val="22"/>
            <w:lang w:eastAsia="cs-CZ"/>
          </w:rPr>
          <w:tab/>
        </w:r>
        <w:r w:rsidRPr="004029CD">
          <w:rPr>
            <w:rStyle w:val="Hypertextovodkaz"/>
          </w:rPr>
          <w:t>IDENTIFIKAČNÍ ÚDAJE ZADAVATELE</w:t>
        </w:r>
        <w:r>
          <w:rPr>
            <w:noProof/>
            <w:webHidden/>
          </w:rPr>
          <w:tab/>
        </w:r>
        <w:r>
          <w:rPr>
            <w:noProof/>
            <w:webHidden/>
          </w:rPr>
          <w:fldChar w:fldCharType="begin"/>
        </w:r>
        <w:r>
          <w:rPr>
            <w:noProof/>
            <w:webHidden/>
          </w:rPr>
          <w:instrText xml:space="preserve"> PAGEREF _Toc102478401 \h </w:instrText>
        </w:r>
        <w:r>
          <w:rPr>
            <w:noProof/>
            <w:webHidden/>
          </w:rPr>
        </w:r>
        <w:r>
          <w:rPr>
            <w:noProof/>
            <w:webHidden/>
          </w:rPr>
          <w:fldChar w:fldCharType="separate"/>
        </w:r>
        <w:r>
          <w:rPr>
            <w:noProof/>
            <w:webHidden/>
          </w:rPr>
          <w:t>3</w:t>
        </w:r>
        <w:r>
          <w:rPr>
            <w:noProof/>
            <w:webHidden/>
          </w:rPr>
          <w:fldChar w:fldCharType="end"/>
        </w:r>
      </w:hyperlink>
    </w:p>
    <w:p w14:paraId="28F0879B" w14:textId="04FB4DED" w:rsidR="00B4505E" w:rsidRDefault="00B4505E">
      <w:pPr>
        <w:pStyle w:val="Obsah1"/>
        <w:rPr>
          <w:rFonts w:eastAsiaTheme="minorEastAsia"/>
          <w:caps w:val="0"/>
          <w:noProof/>
          <w:sz w:val="22"/>
          <w:szCs w:val="22"/>
          <w:lang w:eastAsia="cs-CZ"/>
        </w:rPr>
      </w:pPr>
      <w:hyperlink w:anchor="_Toc102478402" w:history="1">
        <w:r w:rsidRPr="004029CD">
          <w:rPr>
            <w:rStyle w:val="Hypertextovodkaz"/>
          </w:rPr>
          <w:t>3.</w:t>
        </w:r>
        <w:r>
          <w:rPr>
            <w:rFonts w:eastAsiaTheme="minorEastAsia"/>
            <w:caps w:val="0"/>
            <w:noProof/>
            <w:sz w:val="22"/>
            <w:szCs w:val="22"/>
            <w:lang w:eastAsia="cs-CZ"/>
          </w:rPr>
          <w:tab/>
        </w:r>
        <w:r w:rsidRPr="004029CD">
          <w:rPr>
            <w:rStyle w:val="Hypertextovodkaz"/>
          </w:rPr>
          <w:t>KOMUNIKACE MEZI ZADAVATELEM a DODAVATELEM</w:t>
        </w:r>
        <w:r>
          <w:rPr>
            <w:noProof/>
            <w:webHidden/>
          </w:rPr>
          <w:tab/>
        </w:r>
        <w:r>
          <w:rPr>
            <w:noProof/>
            <w:webHidden/>
          </w:rPr>
          <w:fldChar w:fldCharType="begin"/>
        </w:r>
        <w:r>
          <w:rPr>
            <w:noProof/>
            <w:webHidden/>
          </w:rPr>
          <w:instrText xml:space="preserve"> PAGEREF _Toc102478402 \h </w:instrText>
        </w:r>
        <w:r>
          <w:rPr>
            <w:noProof/>
            <w:webHidden/>
          </w:rPr>
        </w:r>
        <w:r>
          <w:rPr>
            <w:noProof/>
            <w:webHidden/>
          </w:rPr>
          <w:fldChar w:fldCharType="separate"/>
        </w:r>
        <w:r>
          <w:rPr>
            <w:noProof/>
            <w:webHidden/>
          </w:rPr>
          <w:t>4</w:t>
        </w:r>
        <w:r>
          <w:rPr>
            <w:noProof/>
            <w:webHidden/>
          </w:rPr>
          <w:fldChar w:fldCharType="end"/>
        </w:r>
      </w:hyperlink>
    </w:p>
    <w:p w14:paraId="2E8F1E66" w14:textId="08C83FC4" w:rsidR="00B4505E" w:rsidRDefault="00B4505E">
      <w:pPr>
        <w:pStyle w:val="Obsah1"/>
        <w:rPr>
          <w:rFonts w:eastAsiaTheme="minorEastAsia"/>
          <w:caps w:val="0"/>
          <w:noProof/>
          <w:sz w:val="22"/>
          <w:szCs w:val="22"/>
          <w:lang w:eastAsia="cs-CZ"/>
        </w:rPr>
      </w:pPr>
      <w:hyperlink w:anchor="_Toc102478403" w:history="1">
        <w:r w:rsidRPr="004029CD">
          <w:rPr>
            <w:rStyle w:val="Hypertextovodkaz"/>
          </w:rPr>
          <w:t>4.</w:t>
        </w:r>
        <w:r>
          <w:rPr>
            <w:rFonts w:eastAsiaTheme="minorEastAsia"/>
            <w:caps w:val="0"/>
            <w:noProof/>
            <w:sz w:val="22"/>
            <w:szCs w:val="22"/>
            <w:lang w:eastAsia="cs-CZ"/>
          </w:rPr>
          <w:tab/>
        </w:r>
        <w:r w:rsidRPr="004029CD">
          <w:rPr>
            <w:rStyle w:val="Hypertextovodkaz"/>
          </w:rPr>
          <w:t>ÚČEL A PŘEDMĚT PLNĚNÍ VEŘEJNÉ ZAKÁZKY</w:t>
        </w:r>
        <w:r>
          <w:rPr>
            <w:noProof/>
            <w:webHidden/>
          </w:rPr>
          <w:tab/>
        </w:r>
        <w:r>
          <w:rPr>
            <w:noProof/>
            <w:webHidden/>
          </w:rPr>
          <w:fldChar w:fldCharType="begin"/>
        </w:r>
        <w:r>
          <w:rPr>
            <w:noProof/>
            <w:webHidden/>
          </w:rPr>
          <w:instrText xml:space="preserve"> PAGEREF _Toc102478403 \h </w:instrText>
        </w:r>
        <w:r>
          <w:rPr>
            <w:noProof/>
            <w:webHidden/>
          </w:rPr>
        </w:r>
        <w:r>
          <w:rPr>
            <w:noProof/>
            <w:webHidden/>
          </w:rPr>
          <w:fldChar w:fldCharType="separate"/>
        </w:r>
        <w:r>
          <w:rPr>
            <w:noProof/>
            <w:webHidden/>
          </w:rPr>
          <w:t>4</w:t>
        </w:r>
        <w:r>
          <w:rPr>
            <w:noProof/>
            <w:webHidden/>
          </w:rPr>
          <w:fldChar w:fldCharType="end"/>
        </w:r>
      </w:hyperlink>
    </w:p>
    <w:p w14:paraId="438E07C5" w14:textId="764D9511" w:rsidR="00B4505E" w:rsidRDefault="00B4505E">
      <w:pPr>
        <w:pStyle w:val="Obsah1"/>
        <w:rPr>
          <w:rFonts w:eastAsiaTheme="minorEastAsia"/>
          <w:caps w:val="0"/>
          <w:noProof/>
          <w:sz w:val="22"/>
          <w:szCs w:val="22"/>
          <w:lang w:eastAsia="cs-CZ"/>
        </w:rPr>
      </w:pPr>
      <w:hyperlink w:anchor="_Toc102478404" w:history="1">
        <w:r w:rsidRPr="004029CD">
          <w:rPr>
            <w:rStyle w:val="Hypertextovodkaz"/>
          </w:rPr>
          <w:t>5.</w:t>
        </w:r>
        <w:r>
          <w:rPr>
            <w:rFonts w:eastAsiaTheme="minorEastAsia"/>
            <w:caps w:val="0"/>
            <w:noProof/>
            <w:sz w:val="22"/>
            <w:szCs w:val="22"/>
            <w:lang w:eastAsia="cs-CZ"/>
          </w:rPr>
          <w:tab/>
        </w:r>
        <w:r w:rsidRPr="004029C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_Toc102478404 \h </w:instrText>
        </w:r>
        <w:r>
          <w:rPr>
            <w:noProof/>
            <w:webHidden/>
          </w:rPr>
        </w:r>
        <w:r>
          <w:rPr>
            <w:noProof/>
            <w:webHidden/>
          </w:rPr>
          <w:fldChar w:fldCharType="separate"/>
        </w:r>
        <w:r>
          <w:rPr>
            <w:noProof/>
            <w:webHidden/>
          </w:rPr>
          <w:t>5</w:t>
        </w:r>
        <w:r>
          <w:rPr>
            <w:noProof/>
            <w:webHidden/>
          </w:rPr>
          <w:fldChar w:fldCharType="end"/>
        </w:r>
      </w:hyperlink>
    </w:p>
    <w:p w14:paraId="3ACCECCE" w14:textId="1396B270" w:rsidR="00B4505E" w:rsidRDefault="00B4505E">
      <w:pPr>
        <w:pStyle w:val="Obsah1"/>
        <w:rPr>
          <w:rFonts w:eastAsiaTheme="minorEastAsia"/>
          <w:caps w:val="0"/>
          <w:noProof/>
          <w:sz w:val="22"/>
          <w:szCs w:val="22"/>
          <w:lang w:eastAsia="cs-CZ"/>
        </w:rPr>
      </w:pPr>
      <w:hyperlink w:anchor="_Toc102478405" w:history="1">
        <w:r w:rsidRPr="004029CD">
          <w:rPr>
            <w:rStyle w:val="Hypertextovodkaz"/>
          </w:rPr>
          <w:t>6.</w:t>
        </w:r>
        <w:r>
          <w:rPr>
            <w:rFonts w:eastAsiaTheme="minorEastAsia"/>
            <w:caps w:val="0"/>
            <w:noProof/>
            <w:sz w:val="22"/>
            <w:szCs w:val="22"/>
            <w:lang w:eastAsia="cs-CZ"/>
          </w:rPr>
          <w:tab/>
        </w:r>
        <w:r w:rsidRPr="004029CD">
          <w:rPr>
            <w:rStyle w:val="Hypertextovodkaz"/>
          </w:rPr>
          <w:t>OBSAH ZADÁVACÍ DOKUMENTACE</w:t>
        </w:r>
        <w:r>
          <w:rPr>
            <w:noProof/>
            <w:webHidden/>
          </w:rPr>
          <w:tab/>
        </w:r>
        <w:r>
          <w:rPr>
            <w:noProof/>
            <w:webHidden/>
          </w:rPr>
          <w:fldChar w:fldCharType="begin"/>
        </w:r>
        <w:r>
          <w:rPr>
            <w:noProof/>
            <w:webHidden/>
          </w:rPr>
          <w:instrText xml:space="preserve"> PAGEREF _Toc102478405 \h </w:instrText>
        </w:r>
        <w:r>
          <w:rPr>
            <w:noProof/>
            <w:webHidden/>
          </w:rPr>
        </w:r>
        <w:r>
          <w:rPr>
            <w:noProof/>
            <w:webHidden/>
          </w:rPr>
          <w:fldChar w:fldCharType="separate"/>
        </w:r>
        <w:r>
          <w:rPr>
            <w:noProof/>
            <w:webHidden/>
          </w:rPr>
          <w:t>5</w:t>
        </w:r>
        <w:r>
          <w:rPr>
            <w:noProof/>
            <w:webHidden/>
          </w:rPr>
          <w:fldChar w:fldCharType="end"/>
        </w:r>
      </w:hyperlink>
    </w:p>
    <w:p w14:paraId="62A56550" w14:textId="453D92D2" w:rsidR="00B4505E" w:rsidRDefault="00B4505E">
      <w:pPr>
        <w:pStyle w:val="Obsah1"/>
        <w:rPr>
          <w:rFonts w:eastAsiaTheme="minorEastAsia"/>
          <w:caps w:val="0"/>
          <w:noProof/>
          <w:sz w:val="22"/>
          <w:szCs w:val="22"/>
          <w:lang w:eastAsia="cs-CZ"/>
        </w:rPr>
      </w:pPr>
      <w:hyperlink w:anchor="_Toc102478406" w:history="1">
        <w:r w:rsidRPr="004029CD">
          <w:rPr>
            <w:rStyle w:val="Hypertextovodkaz"/>
          </w:rPr>
          <w:t>7.</w:t>
        </w:r>
        <w:r>
          <w:rPr>
            <w:rFonts w:eastAsiaTheme="minorEastAsia"/>
            <w:caps w:val="0"/>
            <w:noProof/>
            <w:sz w:val="22"/>
            <w:szCs w:val="22"/>
            <w:lang w:eastAsia="cs-CZ"/>
          </w:rPr>
          <w:tab/>
        </w:r>
        <w:r w:rsidRPr="004029C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_Toc102478406 \h </w:instrText>
        </w:r>
        <w:r>
          <w:rPr>
            <w:noProof/>
            <w:webHidden/>
          </w:rPr>
        </w:r>
        <w:r>
          <w:rPr>
            <w:noProof/>
            <w:webHidden/>
          </w:rPr>
          <w:fldChar w:fldCharType="separate"/>
        </w:r>
        <w:r>
          <w:rPr>
            <w:noProof/>
            <w:webHidden/>
          </w:rPr>
          <w:t>6</w:t>
        </w:r>
        <w:r>
          <w:rPr>
            <w:noProof/>
            <w:webHidden/>
          </w:rPr>
          <w:fldChar w:fldCharType="end"/>
        </w:r>
      </w:hyperlink>
    </w:p>
    <w:p w14:paraId="7E2C9D07" w14:textId="4BD5AE0D" w:rsidR="00B4505E" w:rsidRDefault="00B4505E">
      <w:pPr>
        <w:pStyle w:val="Obsah1"/>
        <w:rPr>
          <w:rFonts w:eastAsiaTheme="minorEastAsia"/>
          <w:caps w:val="0"/>
          <w:noProof/>
          <w:sz w:val="22"/>
          <w:szCs w:val="22"/>
          <w:lang w:eastAsia="cs-CZ"/>
        </w:rPr>
      </w:pPr>
      <w:hyperlink w:anchor="_Toc102478407" w:history="1">
        <w:r w:rsidRPr="004029CD">
          <w:rPr>
            <w:rStyle w:val="Hypertextovodkaz"/>
          </w:rPr>
          <w:t>8.</w:t>
        </w:r>
        <w:r>
          <w:rPr>
            <w:rFonts w:eastAsiaTheme="minorEastAsia"/>
            <w:caps w:val="0"/>
            <w:noProof/>
            <w:sz w:val="22"/>
            <w:szCs w:val="22"/>
            <w:lang w:eastAsia="cs-CZ"/>
          </w:rPr>
          <w:tab/>
        </w:r>
        <w:r w:rsidRPr="004029CD">
          <w:rPr>
            <w:rStyle w:val="Hypertextovodkaz"/>
          </w:rPr>
          <w:t>POŽADAVKY ZADAVATELE NA KVALIFIKACI</w:t>
        </w:r>
        <w:r>
          <w:rPr>
            <w:noProof/>
            <w:webHidden/>
          </w:rPr>
          <w:tab/>
        </w:r>
        <w:r>
          <w:rPr>
            <w:noProof/>
            <w:webHidden/>
          </w:rPr>
          <w:fldChar w:fldCharType="begin"/>
        </w:r>
        <w:r>
          <w:rPr>
            <w:noProof/>
            <w:webHidden/>
          </w:rPr>
          <w:instrText xml:space="preserve"> PAGEREF _Toc102478407 \h </w:instrText>
        </w:r>
        <w:r>
          <w:rPr>
            <w:noProof/>
            <w:webHidden/>
          </w:rPr>
        </w:r>
        <w:r>
          <w:rPr>
            <w:noProof/>
            <w:webHidden/>
          </w:rPr>
          <w:fldChar w:fldCharType="separate"/>
        </w:r>
        <w:r>
          <w:rPr>
            <w:noProof/>
            <w:webHidden/>
          </w:rPr>
          <w:t>6</w:t>
        </w:r>
        <w:r>
          <w:rPr>
            <w:noProof/>
            <w:webHidden/>
          </w:rPr>
          <w:fldChar w:fldCharType="end"/>
        </w:r>
      </w:hyperlink>
    </w:p>
    <w:p w14:paraId="10911620" w14:textId="415C3098" w:rsidR="00B4505E" w:rsidRDefault="00B4505E">
      <w:pPr>
        <w:pStyle w:val="Obsah1"/>
        <w:rPr>
          <w:rFonts w:eastAsiaTheme="minorEastAsia"/>
          <w:caps w:val="0"/>
          <w:noProof/>
          <w:sz w:val="22"/>
          <w:szCs w:val="22"/>
          <w:lang w:eastAsia="cs-CZ"/>
        </w:rPr>
      </w:pPr>
      <w:hyperlink w:anchor="_Toc102478408" w:history="1">
        <w:r w:rsidRPr="004029CD">
          <w:rPr>
            <w:rStyle w:val="Hypertextovodkaz"/>
          </w:rPr>
          <w:t>9.</w:t>
        </w:r>
        <w:r>
          <w:rPr>
            <w:rFonts w:eastAsiaTheme="minorEastAsia"/>
            <w:caps w:val="0"/>
            <w:noProof/>
            <w:sz w:val="22"/>
            <w:szCs w:val="22"/>
            <w:lang w:eastAsia="cs-CZ"/>
          </w:rPr>
          <w:tab/>
        </w:r>
        <w:r w:rsidRPr="004029C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_Toc102478408 \h </w:instrText>
        </w:r>
        <w:r>
          <w:rPr>
            <w:noProof/>
            <w:webHidden/>
          </w:rPr>
        </w:r>
        <w:r>
          <w:rPr>
            <w:noProof/>
            <w:webHidden/>
          </w:rPr>
          <w:fldChar w:fldCharType="separate"/>
        </w:r>
        <w:r>
          <w:rPr>
            <w:noProof/>
            <w:webHidden/>
          </w:rPr>
          <w:t>16</w:t>
        </w:r>
        <w:r>
          <w:rPr>
            <w:noProof/>
            <w:webHidden/>
          </w:rPr>
          <w:fldChar w:fldCharType="end"/>
        </w:r>
      </w:hyperlink>
    </w:p>
    <w:p w14:paraId="290A716A" w14:textId="72E6108A" w:rsidR="00B4505E" w:rsidRDefault="00B4505E">
      <w:pPr>
        <w:pStyle w:val="Obsah1"/>
        <w:rPr>
          <w:rFonts w:eastAsiaTheme="minorEastAsia"/>
          <w:caps w:val="0"/>
          <w:noProof/>
          <w:sz w:val="22"/>
          <w:szCs w:val="22"/>
          <w:lang w:eastAsia="cs-CZ"/>
        </w:rPr>
      </w:pPr>
      <w:hyperlink w:anchor="_Toc102478409" w:history="1">
        <w:r w:rsidRPr="004029CD">
          <w:rPr>
            <w:rStyle w:val="Hypertextovodkaz"/>
          </w:rPr>
          <w:t>10.</w:t>
        </w:r>
        <w:r>
          <w:rPr>
            <w:rFonts w:eastAsiaTheme="minorEastAsia"/>
            <w:caps w:val="0"/>
            <w:noProof/>
            <w:sz w:val="22"/>
            <w:szCs w:val="22"/>
            <w:lang w:eastAsia="cs-CZ"/>
          </w:rPr>
          <w:tab/>
        </w:r>
        <w:r w:rsidRPr="004029CD">
          <w:rPr>
            <w:rStyle w:val="Hypertextovodkaz"/>
          </w:rPr>
          <w:t>PROHLÍDKA MÍSTA PLNĚNÍ (STAVENIŠTĚ)</w:t>
        </w:r>
        <w:r>
          <w:rPr>
            <w:noProof/>
            <w:webHidden/>
          </w:rPr>
          <w:tab/>
        </w:r>
        <w:r>
          <w:rPr>
            <w:noProof/>
            <w:webHidden/>
          </w:rPr>
          <w:fldChar w:fldCharType="begin"/>
        </w:r>
        <w:r>
          <w:rPr>
            <w:noProof/>
            <w:webHidden/>
          </w:rPr>
          <w:instrText xml:space="preserve"> PAGEREF _Toc102478409 \h </w:instrText>
        </w:r>
        <w:r>
          <w:rPr>
            <w:noProof/>
            <w:webHidden/>
          </w:rPr>
        </w:r>
        <w:r>
          <w:rPr>
            <w:noProof/>
            <w:webHidden/>
          </w:rPr>
          <w:fldChar w:fldCharType="separate"/>
        </w:r>
        <w:r>
          <w:rPr>
            <w:noProof/>
            <w:webHidden/>
          </w:rPr>
          <w:t>19</w:t>
        </w:r>
        <w:r>
          <w:rPr>
            <w:noProof/>
            <w:webHidden/>
          </w:rPr>
          <w:fldChar w:fldCharType="end"/>
        </w:r>
      </w:hyperlink>
    </w:p>
    <w:p w14:paraId="10ADB44C" w14:textId="74F02E55" w:rsidR="00B4505E" w:rsidRDefault="00B4505E">
      <w:pPr>
        <w:pStyle w:val="Obsah1"/>
        <w:rPr>
          <w:rFonts w:eastAsiaTheme="minorEastAsia"/>
          <w:caps w:val="0"/>
          <w:noProof/>
          <w:sz w:val="22"/>
          <w:szCs w:val="22"/>
          <w:lang w:eastAsia="cs-CZ"/>
        </w:rPr>
      </w:pPr>
      <w:hyperlink w:anchor="_Toc102478410" w:history="1">
        <w:r w:rsidRPr="004029CD">
          <w:rPr>
            <w:rStyle w:val="Hypertextovodkaz"/>
          </w:rPr>
          <w:t>11.</w:t>
        </w:r>
        <w:r>
          <w:rPr>
            <w:rFonts w:eastAsiaTheme="minorEastAsia"/>
            <w:caps w:val="0"/>
            <w:noProof/>
            <w:sz w:val="22"/>
            <w:szCs w:val="22"/>
            <w:lang w:eastAsia="cs-CZ"/>
          </w:rPr>
          <w:tab/>
        </w:r>
        <w:r w:rsidRPr="004029CD">
          <w:rPr>
            <w:rStyle w:val="Hypertextovodkaz"/>
          </w:rPr>
          <w:t>JAZYK NABÍDEK A KOMUNIKAČNÍ JAZYK</w:t>
        </w:r>
        <w:r>
          <w:rPr>
            <w:noProof/>
            <w:webHidden/>
          </w:rPr>
          <w:tab/>
        </w:r>
        <w:r>
          <w:rPr>
            <w:noProof/>
            <w:webHidden/>
          </w:rPr>
          <w:fldChar w:fldCharType="begin"/>
        </w:r>
        <w:r>
          <w:rPr>
            <w:noProof/>
            <w:webHidden/>
          </w:rPr>
          <w:instrText xml:space="preserve"> PAGEREF _Toc102478410 \h </w:instrText>
        </w:r>
        <w:r>
          <w:rPr>
            <w:noProof/>
            <w:webHidden/>
          </w:rPr>
        </w:r>
        <w:r>
          <w:rPr>
            <w:noProof/>
            <w:webHidden/>
          </w:rPr>
          <w:fldChar w:fldCharType="separate"/>
        </w:r>
        <w:r>
          <w:rPr>
            <w:noProof/>
            <w:webHidden/>
          </w:rPr>
          <w:t>19</w:t>
        </w:r>
        <w:r>
          <w:rPr>
            <w:noProof/>
            <w:webHidden/>
          </w:rPr>
          <w:fldChar w:fldCharType="end"/>
        </w:r>
      </w:hyperlink>
    </w:p>
    <w:p w14:paraId="72EA7157" w14:textId="3652E8CC" w:rsidR="00B4505E" w:rsidRDefault="00B4505E">
      <w:pPr>
        <w:pStyle w:val="Obsah1"/>
        <w:rPr>
          <w:rFonts w:eastAsiaTheme="minorEastAsia"/>
          <w:caps w:val="0"/>
          <w:noProof/>
          <w:sz w:val="22"/>
          <w:szCs w:val="22"/>
          <w:lang w:eastAsia="cs-CZ"/>
        </w:rPr>
      </w:pPr>
      <w:hyperlink w:anchor="_Toc102478411" w:history="1">
        <w:r w:rsidRPr="004029CD">
          <w:rPr>
            <w:rStyle w:val="Hypertextovodkaz"/>
          </w:rPr>
          <w:t>12.</w:t>
        </w:r>
        <w:r>
          <w:rPr>
            <w:rFonts w:eastAsiaTheme="minorEastAsia"/>
            <w:caps w:val="0"/>
            <w:noProof/>
            <w:sz w:val="22"/>
            <w:szCs w:val="22"/>
            <w:lang w:eastAsia="cs-CZ"/>
          </w:rPr>
          <w:tab/>
        </w:r>
        <w:r w:rsidRPr="004029CD">
          <w:rPr>
            <w:rStyle w:val="Hypertextovodkaz"/>
          </w:rPr>
          <w:t>OBSAH A PODÁVÁNÍ NABÍDEK</w:t>
        </w:r>
        <w:r>
          <w:rPr>
            <w:noProof/>
            <w:webHidden/>
          </w:rPr>
          <w:tab/>
        </w:r>
        <w:r>
          <w:rPr>
            <w:noProof/>
            <w:webHidden/>
          </w:rPr>
          <w:fldChar w:fldCharType="begin"/>
        </w:r>
        <w:r>
          <w:rPr>
            <w:noProof/>
            <w:webHidden/>
          </w:rPr>
          <w:instrText xml:space="preserve"> PAGEREF _Toc102478411 \h </w:instrText>
        </w:r>
        <w:r>
          <w:rPr>
            <w:noProof/>
            <w:webHidden/>
          </w:rPr>
        </w:r>
        <w:r>
          <w:rPr>
            <w:noProof/>
            <w:webHidden/>
          </w:rPr>
          <w:fldChar w:fldCharType="separate"/>
        </w:r>
        <w:r>
          <w:rPr>
            <w:noProof/>
            <w:webHidden/>
          </w:rPr>
          <w:t>19</w:t>
        </w:r>
        <w:r>
          <w:rPr>
            <w:noProof/>
            <w:webHidden/>
          </w:rPr>
          <w:fldChar w:fldCharType="end"/>
        </w:r>
      </w:hyperlink>
    </w:p>
    <w:p w14:paraId="270B1D7A" w14:textId="5CCC8A64" w:rsidR="00B4505E" w:rsidRDefault="00B4505E">
      <w:pPr>
        <w:pStyle w:val="Obsah1"/>
        <w:rPr>
          <w:rFonts w:eastAsiaTheme="minorEastAsia"/>
          <w:caps w:val="0"/>
          <w:noProof/>
          <w:sz w:val="22"/>
          <w:szCs w:val="22"/>
          <w:lang w:eastAsia="cs-CZ"/>
        </w:rPr>
      </w:pPr>
      <w:hyperlink w:anchor="_Toc102478412" w:history="1">
        <w:r w:rsidRPr="004029CD">
          <w:rPr>
            <w:rStyle w:val="Hypertextovodkaz"/>
          </w:rPr>
          <w:t>13.</w:t>
        </w:r>
        <w:r>
          <w:rPr>
            <w:rFonts w:eastAsiaTheme="minorEastAsia"/>
            <w:caps w:val="0"/>
            <w:noProof/>
            <w:sz w:val="22"/>
            <w:szCs w:val="22"/>
            <w:lang w:eastAsia="cs-CZ"/>
          </w:rPr>
          <w:tab/>
        </w:r>
        <w:r w:rsidRPr="004029CD">
          <w:rPr>
            <w:rStyle w:val="Hypertextovodkaz"/>
          </w:rPr>
          <w:t>POŽADAVKY NA ZPRACOVÁNÍ NABÍDKOVÉ CENY</w:t>
        </w:r>
        <w:r>
          <w:rPr>
            <w:noProof/>
            <w:webHidden/>
          </w:rPr>
          <w:tab/>
        </w:r>
        <w:r>
          <w:rPr>
            <w:noProof/>
            <w:webHidden/>
          </w:rPr>
          <w:fldChar w:fldCharType="begin"/>
        </w:r>
        <w:r>
          <w:rPr>
            <w:noProof/>
            <w:webHidden/>
          </w:rPr>
          <w:instrText xml:space="preserve"> PAGEREF _Toc102478412 \h </w:instrText>
        </w:r>
        <w:r>
          <w:rPr>
            <w:noProof/>
            <w:webHidden/>
          </w:rPr>
        </w:r>
        <w:r>
          <w:rPr>
            <w:noProof/>
            <w:webHidden/>
          </w:rPr>
          <w:fldChar w:fldCharType="separate"/>
        </w:r>
        <w:r>
          <w:rPr>
            <w:noProof/>
            <w:webHidden/>
          </w:rPr>
          <w:t>21</w:t>
        </w:r>
        <w:r>
          <w:rPr>
            <w:noProof/>
            <w:webHidden/>
          </w:rPr>
          <w:fldChar w:fldCharType="end"/>
        </w:r>
      </w:hyperlink>
    </w:p>
    <w:p w14:paraId="7076A95C" w14:textId="6EC10980" w:rsidR="00B4505E" w:rsidRDefault="00B4505E">
      <w:pPr>
        <w:pStyle w:val="Obsah1"/>
        <w:rPr>
          <w:rFonts w:eastAsiaTheme="minorEastAsia"/>
          <w:caps w:val="0"/>
          <w:noProof/>
          <w:sz w:val="22"/>
          <w:szCs w:val="22"/>
          <w:lang w:eastAsia="cs-CZ"/>
        </w:rPr>
      </w:pPr>
      <w:hyperlink w:anchor="_Toc102478413" w:history="1">
        <w:r w:rsidRPr="004029CD">
          <w:rPr>
            <w:rStyle w:val="Hypertextovodkaz"/>
          </w:rPr>
          <w:t>14.</w:t>
        </w:r>
        <w:r>
          <w:rPr>
            <w:rFonts w:eastAsiaTheme="minorEastAsia"/>
            <w:caps w:val="0"/>
            <w:noProof/>
            <w:sz w:val="22"/>
            <w:szCs w:val="22"/>
            <w:lang w:eastAsia="cs-CZ"/>
          </w:rPr>
          <w:tab/>
        </w:r>
        <w:r w:rsidRPr="004029CD">
          <w:rPr>
            <w:rStyle w:val="Hypertextovodkaz"/>
          </w:rPr>
          <w:t>VARIANTY NABÍDKY, VÝHRADA ZMĚNY DODAVATELE</w:t>
        </w:r>
        <w:r>
          <w:rPr>
            <w:noProof/>
            <w:webHidden/>
          </w:rPr>
          <w:tab/>
        </w:r>
        <w:r>
          <w:rPr>
            <w:noProof/>
            <w:webHidden/>
          </w:rPr>
          <w:fldChar w:fldCharType="begin"/>
        </w:r>
        <w:r>
          <w:rPr>
            <w:noProof/>
            <w:webHidden/>
          </w:rPr>
          <w:instrText xml:space="preserve"> PAGEREF _Toc102478413 \h </w:instrText>
        </w:r>
        <w:r>
          <w:rPr>
            <w:noProof/>
            <w:webHidden/>
          </w:rPr>
        </w:r>
        <w:r>
          <w:rPr>
            <w:noProof/>
            <w:webHidden/>
          </w:rPr>
          <w:fldChar w:fldCharType="separate"/>
        </w:r>
        <w:r>
          <w:rPr>
            <w:noProof/>
            <w:webHidden/>
          </w:rPr>
          <w:t>21</w:t>
        </w:r>
        <w:r>
          <w:rPr>
            <w:noProof/>
            <w:webHidden/>
          </w:rPr>
          <w:fldChar w:fldCharType="end"/>
        </w:r>
      </w:hyperlink>
    </w:p>
    <w:p w14:paraId="134C18AC" w14:textId="6AC24AA7" w:rsidR="00B4505E" w:rsidRDefault="00B4505E">
      <w:pPr>
        <w:pStyle w:val="Obsah1"/>
        <w:rPr>
          <w:rFonts w:eastAsiaTheme="minorEastAsia"/>
          <w:caps w:val="0"/>
          <w:noProof/>
          <w:sz w:val="22"/>
          <w:szCs w:val="22"/>
          <w:lang w:eastAsia="cs-CZ"/>
        </w:rPr>
      </w:pPr>
      <w:hyperlink w:anchor="_Toc102478414" w:history="1">
        <w:r w:rsidRPr="004029CD">
          <w:rPr>
            <w:rStyle w:val="Hypertextovodkaz"/>
          </w:rPr>
          <w:t>15.</w:t>
        </w:r>
        <w:r>
          <w:rPr>
            <w:rFonts w:eastAsiaTheme="minorEastAsia"/>
            <w:caps w:val="0"/>
            <w:noProof/>
            <w:sz w:val="22"/>
            <w:szCs w:val="22"/>
            <w:lang w:eastAsia="cs-CZ"/>
          </w:rPr>
          <w:tab/>
        </w:r>
        <w:r w:rsidRPr="004029CD">
          <w:rPr>
            <w:rStyle w:val="Hypertextovodkaz"/>
          </w:rPr>
          <w:t>OTEVÍRÁNÍ NABÍDEK</w:t>
        </w:r>
        <w:r>
          <w:rPr>
            <w:noProof/>
            <w:webHidden/>
          </w:rPr>
          <w:tab/>
        </w:r>
        <w:r>
          <w:rPr>
            <w:noProof/>
            <w:webHidden/>
          </w:rPr>
          <w:fldChar w:fldCharType="begin"/>
        </w:r>
        <w:r>
          <w:rPr>
            <w:noProof/>
            <w:webHidden/>
          </w:rPr>
          <w:instrText xml:space="preserve"> PAGEREF _Toc102478414 \h </w:instrText>
        </w:r>
        <w:r>
          <w:rPr>
            <w:noProof/>
            <w:webHidden/>
          </w:rPr>
        </w:r>
        <w:r>
          <w:rPr>
            <w:noProof/>
            <w:webHidden/>
          </w:rPr>
          <w:fldChar w:fldCharType="separate"/>
        </w:r>
        <w:r>
          <w:rPr>
            <w:noProof/>
            <w:webHidden/>
          </w:rPr>
          <w:t>22</w:t>
        </w:r>
        <w:r>
          <w:rPr>
            <w:noProof/>
            <w:webHidden/>
          </w:rPr>
          <w:fldChar w:fldCharType="end"/>
        </w:r>
      </w:hyperlink>
    </w:p>
    <w:p w14:paraId="695B47D6" w14:textId="14169B73" w:rsidR="00B4505E" w:rsidRDefault="00B4505E">
      <w:pPr>
        <w:pStyle w:val="Obsah1"/>
        <w:rPr>
          <w:rFonts w:eastAsiaTheme="minorEastAsia"/>
          <w:caps w:val="0"/>
          <w:noProof/>
          <w:sz w:val="22"/>
          <w:szCs w:val="22"/>
          <w:lang w:eastAsia="cs-CZ"/>
        </w:rPr>
      </w:pPr>
      <w:hyperlink w:anchor="_Toc102478415" w:history="1">
        <w:r w:rsidRPr="004029CD">
          <w:rPr>
            <w:rStyle w:val="Hypertextovodkaz"/>
          </w:rPr>
          <w:t>16.</w:t>
        </w:r>
        <w:r>
          <w:rPr>
            <w:rFonts w:eastAsiaTheme="minorEastAsia"/>
            <w:caps w:val="0"/>
            <w:noProof/>
            <w:sz w:val="22"/>
            <w:szCs w:val="22"/>
            <w:lang w:eastAsia="cs-CZ"/>
          </w:rPr>
          <w:tab/>
        </w:r>
        <w:r w:rsidRPr="004029CD">
          <w:rPr>
            <w:rStyle w:val="Hypertextovodkaz"/>
          </w:rPr>
          <w:t>POSOUZENÍ SPLNĚNÍ PODMÍNEK ÚČASTI</w:t>
        </w:r>
        <w:r>
          <w:rPr>
            <w:noProof/>
            <w:webHidden/>
          </w:rPr>
          <w:tab/>
        </w:r>
        <w:r>
          <w:rPr>
            <w:noProof/>
            <w:webHidden/>
          </w:rPr>
          <w:fldChar w:fldCharType="begin"/>
        </w:r>
        <w:r>
          <w:rPr>
            <w:noProof/>
            <w:webHidden/>
          </w:rPr>
          <w:instrText xml:space="preserve"> PAGEREF _Toc102478415 \h </w:instrText>
        </w:r>
        <w:r>
          <w:rPr>
            <w:noProof/>
            <w:webHidden/>
          </w:rPr>
        </w:r>
        <w:r>
          <w:rPr>
            <w:noProof/>
            <w:webHidden/>
          </w:rPr>
          <w:fldChar w:fldCharType="separate"/>
        </w:r>
        <w:r>
          <w:rPr>
            <w:noProof/>
            <w:webHidden/>
          </w:rPr>
          <w:t>22</w:t>
        </w:r>
        <w:r>
          <w:rPr>
            <w:noProof/>
            <w:webHidden/>
          </w:rPr>
          <w:fldChar w:fldCharType="end"/>
        </w:r>
      </w:hyperlink>
    </w:p>
    <w:p w14:paraId="6DDFD646" w14:textId="0103DC46" w:rsidR="00B4505E" w:rsidRDefault="00B4505E">
      <w:pPr>
        <w:pStyle w:val="Obsah1"/>
        <w:rPr>
          <w:rFonts w:eastAsiaTheme="minorEastAsia"/>
          <w:caps w:val="0"/>
          <w:noProof/>
          <w:sz w:val="22"/>
          <w:szCs w:val="22"/>
          <w:lang w:eastAsia="cs-CZ"/>
        </w:rPr>
      </w:pPr>
      <w:hyperlink w:anchor="_Toc102478416" w:history="1">
        <w:r w:rsidRPr="004029CD">
          <w:rPr>
            <w:rStyle w:val="Hypertextovodkaz"/>
          </w:rPr>
          <w:t>17.</w:t>
        </w:r>
        <w:r>
          <w:rPr>
            <w:rFonts w:eastAsiaTheme="minorEastAsia"/>
            <w:caps w:val="0"/>
            <w:noProof/>
            <w:sz w:val="22"/>
            <w:szCs w:val="22"/>
            <w:lang w:eastAsia="cs-CZ"/>
          </w:rPr>
          <w:tab/>
        </w:r>
        <w:r w:rsidRPr="004029CD">
          <w:rPr>
            <w:rStyle w:val="Hypertextovodkaz"/>
          </w:rPr>
          <w:t>HODNOCENÍ NABÍDEK</w:t>
        </w:r>
        <w:r>
          <w:rPr>
            <w:noProof/>
            <w:webHidden/>
          </w:rPr>
          <w:tab/>
        </w:r>
        <w:r>
          <w:rPr>
            <w:noProof/>
            <w:webHidden/>
          </w:rPr>
          <w:fldChar w:fldCharType="begin"/>
        </w:r>
        <w:r>
          <w:rPr>
            <w:noProof/>
            <w:webHidden/>
          </w:rPr>
          <w:instrText xml:space="preserve"> PAGEREF _Toc102478416 \h </w:instrText>
        </w:r>
        <w:r>
          <w:rPr>
            <w:noProof/>
            <w:webHidden/>
          </w:rPr>
        </w:r>
        <w:r>
          <w:rPr>
            <w:noProof/>
            <w:webHidden/>
          </w:rPr>
          <w:fldChar w:fldCharType="separate"/>
        </w:r>
        <w:r>
          <w:rPr>
            <w:noProof/>
            <w:webHidden/>
          </w:rPr>
          <w:t>24</w:t>
        </w:r>
        <w:r>
          <w:rPr>
            <w:noProof/>
            <w:webHidden/>
          </w:rPr>
          <w:fldChar w:fldCharType="end"/>
        </w:r>
      </w:hyperlink>
    </w:p>
    <w:p w14:paraId="3F2C2D19" w14:textId="2BF94FEC" w:rsidR="00B4505E" w:rsidRDefault="00B4505E">
      <w:pPr>
        <w:pStyle w:val="Obsah1"/>
        <w:rPr>
          <w:rFonts w:eastAsiaTheme="minorEastAsia"/>
          <w:caps w:val="0"/>
          <w:noProof/>
          <w:sz w:val="22"/>
          <w:szCs w:val="22"/>
          <w:lang w:eastAsia="cs-CZ"/>
        </w:rPr>
      </w:pPr>
      <w:hyperlink w:anchor="_Toc102478417" w:history="1">
        <w:r w:rsidRPr="004029CD">
          <w:rPr>
            <w:rStyle w:val="Hypertextovodkaz"/>
          </w:rPr>
          <w:t>18.</w:t>
        </w:r>
        <w:r>
          <w:rPr>
            <w:rFonts w:eastAsiaTheme="minorEastAsia"/>
            <w:caps w:val="0"/>
            <w:noProof/>
            <w:sz w:val="22"/>
            <w:szCs w:val="22"/>
            <w:lang w:eastAsia="cs-CZ"/>
          </w:rPr>
          <w:tab/>
        </w:r>
        <w:r w:rsidRPr="004029CD">
          <w:rPr>
            <w:rStyle w:val="Hypertextovodkaz"/>
          </w:rPr>
          <w:t>ZRUŠENÍ VÝBĚROVÉHO ŘÍZENÍ</w:t>
        </w:r>
        <w:r>
          <w:rPr>
            <w:noProof/>
            <w:webHidden/>
          </w:rPr>
          <w:tab/>
        </w:r>
        <w:r>
          <w:rPr>
            <w:noProof/>
            <w:webHidden/>
          </w:rPr>
          <w:fldChar w:fldCharType="begin"/>
        </w:r>
        <w:r>
          <w:rPr>
            <w:noProof/>
            <w:webHidden/>
          </w:rPr>
          <w:instrText xml:space="preserve"> PAGEREF _Toc102478417 \h </w:instrText>
        </w:r>
        <w:r>
          <w:rPr>
            <w:noProof/>
            <w:webHidden/>
          </w:rPr>
        </w:r>
        <w:r>
          <w:rPr>
            <w:noProof/>
            <w:webHidden/>
          </w:rPr>
          <w:fldChar w:fldCharType="separate"/>
        </w:r>
        <w:r>
          <w:rPr>
            <w:noProof/>
            <w:webHidden/>
          </w:rPr>
          <w:t>24</w:t>
        </w:r>
        <w:r>
          <w:rPr>
            <w:noProof/>
            <w:webHidden/>
          </w:rPr>
          <w:fldChar w:fldCharType="end"/>
        </w:r>
      </w:hyperlink>
    </w:p>
    <w:p w14:paraId="1CCAE0B1" w14:textId="2A407262" w:rsidR="00B4505E" w:rsidRDefault="00B4505E">
      <w:pPr>
        <w:pStyle w:val="Obsah1"/>
        <w:rPr>
          <w:rFonts w:eastAsiaTheme="minorEastAsia"/>
          <w:caps w:val="0"/>
          <w:noProof/>
          <w:sz w:val="22"/>
          <w:szCs w:val="22"/>
          <w:lang w:eastAsia="cs-CZ"/>
        </w:rPr>
      </w:pPr>
      <w:hyperlink w:anchor="_Toc102478418" w:history="1">
        <w:r w:rsidRPr="004029CD">
          <w:rPr>
            <w:rStyle w:val="Hypertextovodkaz"/>
          </w:rPr>
          <w:t>19.</w:t>
        </w:r>
        <w:r>
          <w:rPr>
            <w:rFonts w:eastAsiaTheme="minorEastAsia"/>
            <w:caps w:val="0"/>
            <w:noProof/>
            <w:sz w:val="22"/>
            <w:szCs w:val="22"/>
            <w:lang w:eastAsia="cs-CZ"/>
          </w:rPr>
          <w:tab/>
        </w:r>
        <w:r w:rsidRPr="004029CD">
          <w:rPr>
            <w:rStyle w:val="Hypertextovodkaz"/>
          </w:rPr>
          <w:t>UZAVŘENÍ SMLOUVY</w:t>
        </w:r>
        <w:r>
          <w:rPr>
            <w:noProof/>
            <w:webHidden/>
          </w:rPr>
          <w:tab/>
        </w:r>
        <w:r>
          <w:rPr>
            <w:noProof/>
            <w:webHidden/>
          </w:rPr>
          <w:fldChar w:fldCharType="begin"/>
        </w:r>
        <w:r>
          <w:rPr>
            <w:noProof/>
            <w:webHidden/>
          </w:rPr>
          <w:instrText xml:space="preserve"> PAGEREF _Toc102478418 \h </w:instrText>
        </w:r>
        <w:r>
          <w:rPr>
            <w:noProof/>
            <w:webHidden/>
          </w:rPr>
        </w:r>
        <w:r>
          <w:rPr>
            <w:noProof/>
            <w:webHidden/>
          </w:rPr>
          <w:fldChar w:fldCharType="separate"/>
        </w:r>
        <w:r>
          <w:rPr>
            <w:noProof/>
            <w:webHidden/>
          </w:rPr>
          <w:t>24</w:t>
        </w:r>
        <w:r>
          <w:rPr>
            <w:noProof/>
            <w:webHidden/>
          </w:rPr>
          <w:fldChar w:fldCharType="end"/>
        </w:r>
      </w:hyperlink>
    </w:p>
    <w:p w14:paraId="2E1A9A27" w14:textId="56ACF504" w:rsidR="00B4505E" w:rsidRDefault="00B4505E">
      <w:pPr>
        <w:pStyle w:val="Obsah1"/>
        <w:rPr>
          <w:rFonts w:eastAsiaTheme="minorEastAsia"/>
          <w:caps w:val="0"/>
          <w:noProof/>
          <w:sz w:val="22"/>
          <w:szCs w:val="22"/>
          <w:lang w:eastAsia="cs-CZ"/>
        </w:rPr>
      </w:pPr>
      <w:hyperlink w:anchor="_Toc102478419" w:history="1">
        <w:r w:rsidRPr="004029CD">
          <w:rPr>
            <w:rStyle w:val="Hypertextovodkaz"/>
          </w:rPr>
          <w:t>20.</w:t>
        </w:r>
        <w:r>
          <w:rPr>
            <w:rFonts w:eastAsiaTheme="minorEastAsia"/>
            <w:caps w:val="0"/>
            <w:noProof/>
            <w:sz w:val="22"/>
            <w:szCs w:val="22"/>
            <w:lang w:eastAsia="cs-CZ"/>
          </w:rPr>
          <w:tab/>
        </w:r>
        <w:r w:rsidRPr="004029CD">
          <w:rPr>
            <w:rStyle w:val="Hypertextovodkaz"/>
          </w:rPr>
          <w:t>OCHRANA INFORMACÍ</w:t>
        </w:r>
        <w:r>
          <w:rPr>
            <w:noProof/>
            <w:webHidden/>
          </w:rPr>
          <w:tab/>
        </w:r>
        <w:r>
          <w:rPr>
            <w:noProof/>
            <w:webHidden/>
          </w:rPr>
          <w:fldChar w:fldCharType="begin"/>
        </w:r>
        <w:r>
          <w:rPr>
            <w:noProof/>
            <w:webHidden/>
          </w:rPr>
          <w:instrText xml:space="preserve"> PAGEREF _Toc102478419 \h </w:instrText>
        </w:r>
        <w:r>
          <w:rPr>
            <w:noProof/>
            <w:webHidden/>
          </w:rPr>
        </w:r>
        <w:r>
          <w:rPr>
            <w:noProof/>
            <w:webHidden/>
          </w:rPr>
          <w:fldChar w:fldCharType="separate"/>
        </w:r>
        <w:r>
          <w:rPr>
            <w:noProof/>
            <w:webHidden/>
          </w:rPr>
          <w:t>26</w:t>
        </w:r>
        <w:r>
          <w:rPr>
            <w:noProof/>
            <w:webHidden/>
          </w:rPr>
          <w:fldChar w:fldCharType="end"/>
        </w:r>
      </w:hyperlink>
    </w:p>
    <w:p w14:paraId="4D989851" w14:textId="76B04EEA" w:rsidR="00B4505E" w:rsidRDefault="00B4505E">
      <w:pPr>
        <w:pStyle w:val="Obsah1"/>
        <w:rPr>
          <w:rFonts w:eastAsiaTheme="minorEastAsia"/>
          <w:caps w:val="0"/>
          <w:noProof/>
          <w:sz w:val="22"/>
          <w:szCs w:val="22"/>
          <w:lang w:eastAsia="cs-CZ"/>
        </w:rPr>
      </w:pPr>
      <w:hyperlink w:anchor="_Toc102478420" w:history="1">
        <w:r w:rsidRPr="004029CD">
          <w:rPr>
            <w:rStyle w:val="Hypertextovodkaz"/>
          </w:rPr>
          <w:t>21.</w:t>
        </w:r>
        <w:r>
          <w:rPr>
            <w:rFonts w:eastAsiaTheme="minorEastAsia"/>
            <w:caps w:val="0"/>
            <w:noProof/>
            <w:sz w:val="22"/>
            <w:szCs w:val="22"/>
            <w:lang w:eastAsia="cs-CZ"/>
          </w:rPr>
          <w:tab/>
        </w:r>
        <w:r w:rsidRPr="004029C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_Toc102478420 \h </w:instrText>
        </w:r>
        <w:r>
          <w:rPr>
            <w:noProof/>
            <w:webHidden/>
          </w:rPr>
        </w:r>
        <w:r>
          <w:rPr>
            <w:noProof/>
            <w:webHidden/>
          </w:rPr>
          <w:fldChar w:fldCharType="separate"/>
        </w:r>
        <w:r>
          <w:rPr>
            <w:noProof/>
            <w:webHidden/>
          </w:rPr>
          <w:t>27</w:t>
        </w:r>
        <w:r>
          <w:rPr>
            <w:noProof/>
            <w:webHidden/>
          </w:rPr>
          <w:fldChar w:fldCharType="end"/>
        </w:r>
      </w:hyperlink>
    </w:p>
    <w:p w14:paraId="72184692" w14:textId="2A2B5355" w:rsidR="00B4505E" w:rsidRDefault="00B4505E">
      <w:pPr>
        <w:pStyle w:val="Obsah1"/>
        <w:rPr>
          <w:rFonts w:eastAsiaTheme="minorEastAsia"/>
          <w:caps w:val="0"/>
          <w:noProof/>
          <w:sz w:val="22"/>
          <w:szCs w:val="22"/>
          <w:lang w:eastAsia="cs-CZ"/>
        </w:rPr>
      </w:pPr>
      <w:hyperlink w:anchor="_Toc102478421" w:history="1">
        <w:r w:rsidRPr="004029CD">
          <w:rPr>
            <w:rStyle w:val="Hypertextovodkaz"/>
          </w:rPr>
          <w:t>22.</w:t>
        </w:r>
        <w:r>
          <w:rPr>
            <w:rFonts w:eastAsiaTheme="minorEastAsia"/>
            <w:caps w:val="0"/>
            <w:noProof/>
            <w:sz w:val="22"/>
            <w:szCs w:val="22"/>
            <w:lang w:eastAsia="cs-CZ"/>
          </w:rPr>
          <w:tab/>
        </w:r>
        <w:r w:rsidRPr="004029CD">
          <w:rPr>
            <w:rStyle w:val="Hypertextovodkaz"/>
          </w:rPr>
          <w:t>PŘÍLOHY TÉTO VÝZVY</w:t>
        </w:r>
        <w:r>
          <w:rPr>
            <w:noProof/>
            <w:webHidden/>
          </w:rPr>
          <w:tab/>
        </w:r>
        <w:r>
          <w:rPr>
            <w:noProof/>
            <w:webHidden/>
          </w:rPr>
          <w:fldChar w:fldCharType="begin"/>
        </w:r>
        <w:r>
          <w:rPr>
            <w:noProof/>
            <w:webHidden/>
          </w:rPr>
          <w:instrText xml:space="preserve"> PAGEREF _Toc102478421 \h </w:instrText>
        </w:r>
        <w:r>
          <w:rPr>
            <w:noProof/>
            <w:webHidden/>
          </w:rPr>
        </w:r>
        <w:r>
          <w:rPr>
            <w:noProof/>
            <w:webHidden/>
          </w:rPr>
          <w:fldChar w:fldCharType="separate"/>
        </w:r>
        <w:r>
          <w:rPr>
            <w:noProof/>
            <w:webHidden/>
          </w:rPr>
          <w:t>27</w:t>
        </w:r>
        <w:r>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102478400"/>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60769C95" w:rsidR="0035531B" w:rsidRPr="00E0481D"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E0481D">
        <w:rPr>
          <w:b/>
        </w:rPr>
        <w:t xml:space="preserve">. </w:t>
      </w:r>
      <w:r w:rsidR="00D040BF" w:rsidRPr="00E0481D">
        <w:rPr>
          <w:b/>
        </w:rPr>
        <w:t>T</w:t>
      </w:r>
      <w:r w:rsidR="00D040BF" w:rsidRPr="00E0481D">
        <w:rPr>
          <w:rFonts w:cs="Arial"/>
          <w:b/>
        </w:rPr>
        <w:t>ato výzva k podání nabídky (dále jen „Výzva“) obsahuje požadavky a podmínky stanovené směrnicí SŽ SM53 Směrnice o zadávání veřejných zakázek, která upravuje postupy při aplikaci ZZVZ v podmínkách Správy železnic, státní organizace.</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D040BF">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3C7A3429" w:rsidR="0035531B" w:rsidRPr="007F2B24" w:rsidRDefault="00DD7A41" w:rsidP="00A92FBA">
      <w:pPr>
        <w:pStyle w:val="Text1-1"/>
        <w:ind w:left="737"/>
      </w:pPr>
      <w:r w:rsidRPr="007F2B24">
        <w:t>Článek 11 této Výzvy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102478401"/>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375AA6" w:rsidRDefault="0035531B" w:rsidP="0035531B">
      <w:pPr>
        <w:pStyle w:val="Textbezslovn"/>
        <w:spacing w:after="0"/>
      </w:pPr>
      <w:r w:rsidRPr="00375AA6">
        <w:t>Identifikátor datové schránky: uccchjm</w:t>
      </w:r>
    </w:p>
    <w:p w14:paraId="6BA83086" w14:textId="40222B68" w:rsidR="0035531B" w:rsidRDefault="0035531B" w:rsidP="0035531B">
      <w:pPr>
        <w:pStyle w:val="Textbezslovn"/>
        <w:spacing w:after="0"/>
        <w:ind w:left="2127" w:hanging="1390"/>
      </w:pPr>
      <w:r w:rsidRPr="00375AA6">
        <w:t xml:space="preserve">zastoupená: </w:t>
      </w:r>
      <w:r w:rsidRPr="00375AA6">
        <w:tab/>
        <w:t>Ing. Mojmírem Nejezchlebem, náměstkem generálního ředitele pro modernizaci dráhy, na základě pověření č. 2372 ze dne 26. 02. 2018.</w:t>
      </w:r>
    </w:p>
    <w:p w14:paraId="2E5A6D35" w14:textId="7602AA5A" w:rsidR="0035531B" w:rsidRPr="007F2B24" w:rsidRDefault="00A92FBA" w:rsidP="00375AA6">
      <w:pPr>
        <w:pStyle w:val="Textbezslovn"/>
        <w:spacing w:after="0"/>
        <w:ind w:left="2127" w:hanging="1390"/>
      </w:pPr>
      <w:r>
        <w:lastRenderedPageBreak/>
        <w:tab/>
      </w:r>
      <w:r w:rsidR="0035531B" w:rsidRPr="007F2B24">
        <w:tab/>
      </w:r>
      <w:r w:rsidR="0035531B" w:rsidRPr="007F2B24">
        <w:tab/>
      </w:r>
    </w:p>
    <w:p w14:paraId="5E1C4CB7" w14:textId="77777777" w:rsidR="0035531B" w:rsidRPr="007F2B24" w:rsidRDefault="0035531B" w:rsidP="0035531B">
      <w:pPr>
        <w:pStyle w:val="Nadpis1-1"/>
      </w:pPr>
      <w:bookmarkStart w:id="7" w:name="_Toc102478402"/>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6FA92D9C" w14:textId="3DF35577" w:rsidR="00D33B0F" w:rsidRDefault="00BC2638" w:rsidP="00D33B0F">
      <w:pPr>
        <w:pStyle w:val="Text1-1"/>
        <w:numPr>
          <w:ilvl w:val="0"/>
          <w:numId w:val="0"/>
        </w:numPr>
        <w:spacing w:after="0"/>
        <w:ind w:left="737"/>
      </w:pPr>
      <w:r w:rsidRPr="00A92FBA">
        <w:t xml:space="preserve">Kontaktní osobou zadavatele pro výběrové </w:t>
      </w:r>
      <w:r w:rsidR="007F2B24" w:rsidRPr="00A92FBA">
        <w:t xml:space="preserve">řízení je: </w:t>
      </w:r>
      <w:r w:rsidR="00D33B0F">
        <w:t>Vladimíra Hlídková</w:t>
      </w:r>
    </w:p>
    <w:p w14:paraId="7484BBA1" w14:textId="77777777" w:rsidR="00D33B0F" w:rsidRDefault="00D33B0F" w:rsidP="00D33B0F">
      <w:pPr>
        <w:pStyle w:val="Text1-1"/>
        <w:numPr>
          <w:ilvl w:val="0"/>
          <w:numId w:val="0"/>
        </w:numPr>
        <w:spacing w:after="0"/>
        <w:ind w:left="737"/>
      </w:pPr>
    </w:p>
    <w:p w14:paraId="0152FF3E" w14:textId="45DE197D" w:rsidR="00D33B0F" w:rsidRDefault="00D33B0F" w:rsidP="00D33B0F">
      <w:pPr>
        <w:pStyle w:val="Text1-1"/>
        <w:numPr>
          <w:ilvl w:val="0"/>
          <w:numId w:val="0"/>
        </w:numPr>
        <w:spacing w:after="0"/>
        <w:ind w:left="737"/>
      </w:pPr>
      <w:r w:rsidRPr="00A92FBA">
        <w:t xml:space="preserve">telefon: </w:t>
      </w:r>
      <w:r w:rsidRPr="00A92FBA">
        <w:tab/>
      </w:r>
      <w:r>
        <w:t>+420  724 321 788</w:t>
      </w:r>
    </w:p>
    <w:p w14:paraId="6816AB30" w14:textId="77777777" w:rsidR="00D33B0F" w:rsidRPr="00A92FBA" w:rsidRDefault="00D33B0F" w:rsidP="00D33B0F">
      <w:pPr>
        <w:pStyle w:val="Textbezslovn"/>
        <w:spacing w:after="0"/>
      </w:pPr>
      <w:r w:rsidRPr="00A92FBA">
        <w:t xml:space="preserve">e-mail: </w:t>
      </w:r>
      <w:r w:rsidRPr="00A92FBA">
        <w:tab/>
      </w:r>
      <w:r>
        <w:t>hlidkova@spravazeleznic.cz</w:t>
      </w:r>
    </w:p>
    <w:p w14:paraId="48B23D16" w14:textId="77777777" w:rsidR="00D33B0F" w:rsidRDefault="00D33B0F" w:rsidP="00D33B0F">
      <w:pPr>
        <w:pStyle w:val="Textbezslovn"/>
        <w:spacing w:after="0" w:line="240" w:lineRule="auto"/>
      </w:pPr>
      <w:r w:rsidRPr="00A92FBA">
        <w:t xml:space="preserve">adresa: </w:t>
      </w:r>
      <w:r w:rsidRPr="00A92FBA">
        <w:tab/>
      </w:r>
      <w:r>
        <w:t>Správa železnic, státní organizace</w:t>
      </w:r>
    </w:p>
    <w:p w14:paraId="25E42111" w14:textId="77777777" w:rsidR="00205DA5" w:rsidRDefault="00D33B0F" w:rsidP="00D33B0F">
      <w:pPr>
        <w:pStyle w:val="Textbezslovn"/>
        <w:spacing w:after="0" w:line="240" w:lineRule="auto"/>
      </w:pPr>
      <w:r>
        <w:tab/>
      </w:r>
      <w:r>
        <w:tab/>
        <w:t>Stavební správa západ</w:t>
      </w:r>
      <w:r w:rsidR="00205DA5">
        <w:t xml:space="preserve"> </w:t>
      </w:r>
    </w:p>
    <w:p w14:paraId="2353CF15" w14:textId="77777777" w:rsidR="00205DA5" w:rsidRPr="00205DA5" w:rsidRDefault="00205DA5" w:rsidP="00205DA5">
      <w:pPr>
        <w:pStyle w:val="Textbezslovn"/>
        <w:spacing w:after="0" w:line="240" w:lineRule="auto"/>
        <w:ind w:left="1446" w:firstLine="681"/>
        <w:rPr>
          <w:rFonts w:ascii="Verdana" w:eastAsiaTheme="minorEastAsia" w:hAnsi="Verdana"/>
          <w:noProof/>
          <w:lang w:eastAsia="cs-CZ"/>
        </w:rPr>
      </w:pPr>
      <w:r w:rsidRPr="00205DA5">
        <w:rPr>
          <w:rFonts w:ascii="Verdana" w:eastAsiaTheme="minorEastAsia" w:hAnsi="Verdana"/>
          <w:noProof/>
          <w:lang w:eastAsia="cs-CZ"/>
        </w:rPr>
        <w:t xml:space="preserve">Ke Štvanici 656/3 </w:t>
      </w:r>
    </w:p>
    <w:p w14:paraId="431C733A" w14:textId="6AF7583E" w:rsidR="00D33B0F" w:rsidRPr="00205DA5" w:rsidRDefault="00205DA5" w:rsidP="00205DA5">
      <w:pPr>
        <w:pStyle w:val="Textbezslovn"/>
        <w:spacing w:after="0" w:line="240" w:lineRule="auto"/>
        <w:ind w:left="1446" w:firstLine="681"/>
      </w:pPr>
      <w:r w:rsidRPr="00205DA5">
        <w:rPr>
          <w:rFonts w:ascii="Verdana" w:eastAsiaTheme="minorEastAsia" w:hAnsi="Verdana"/>
          <w:noProof/>
          <w:lang w:eastAsia="cs-CZ"/>
        </w:rPr>
        <w:t>186 00 Praha 8 – Karlín</w:t>
      </w:r>
    </w:p>
    <w:p w14:paraId="4AAEFA5E" w14:textId="75F678E3" w:rsidR="0035531B" w:rsidRPr="007F2B24" w:rsidRDefault="0035531B" w:rsidP="0035531B">
      <w:pPr>
        <w:pStyle w:val="Nadpis1-1"/>
      </w:pPr>
      <w:bookmarkStart w:id="8" w:name="_Toc102478403"/>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6043B6">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54A7979C" w14:textId="525C6FD7" w:rsidR="001D3E5D" w:rsidRPr="006043B6" w:rsidRDefault="00D465BC" w:rsidP="00D465BC">
      <w:pPr>
        <w:pStyle w:val="Text2-1"/>
        <w:numPr>
          <w:ilvl w:val="0"/>
          <w:numId w:val="0"/>
        </w:numPr>
        <w:ind w:left="737"/>
      </w:pPr>
      <w:r w:rsidRPr="006043B6">
        <w:t xml:space="preserve">Předmětem plnění zakázky je zhotovení souboru staveb </w:t>
      </w:r>
    </w:p>
    <w:p w14:paraId="60E5144B" w14:textId="77777777" w:rsidR="001D3E5D" w:rsidRPr="006043B6" w:rsidRDefault="00D465BC" w:rsidP="00D465BC">
      <w:pPr>
        <w:pStyle w:val="Text2-1"/>
        <w:numPr>
          <w:ilvl w:val="0"/>
          <w:numId w:val="0"/>
        </w:numPr>
        <w:ind w:left="737"/>
        <w:rPr>
          <w:b/>
        </w:rPr>
      </w:pPr>
      <w:r w:rsidRPr="006043B6">
        <w:t>„</w:t>
      </w:r>
      <w:r w:rsidRPr="006043B6">
        <w:rPr>
          <w:b/>
        </w:rPr>
        <w:t>Výstavba PZS v km 37,303 (</w:t>
      </w:r>
      <w:r w:rsidR="001D3E5D" w:rsidRPr="006043B6">
        <w:rPr>
          <w:b/>
        </w:rPr>
        <w:t xml:space="preserve">P1467) trati Číčenice – Volary“ </w:t>
      </w:r>
    </w:p>
    <w:p w14:paraId="0E21F89A" w14:textId="1BBA9B50" w:rsidR="001D3E5D" w:rsidRPr="006043B6" w:rsidRDefault="001D3E5D" w:rsidP="00D465BC">
      <w:pPr>
        <w:pStyle w:val="Text2-1"/>
        <w:numPr>
          <w:ilvl w:val="0"/>
          <w:numId w:val="0"/>
        </w:numPr>
        <w:ind w:left="737"/>
        <w:rPr>
          <w:b/>
        </w:rPr>
      </w:pPr>
      <w:r w:rsidRPr="006043B6">
        <w:rPr>
          <w:b/>
        </w:rPr>
        <w:t>(dále jen stavba 1)</w:t>
      </w:r>
    </w:p>
    <w:p w14:paraId="39B68885" w14:textId="77777777" w:rsidR="001D3E5D" w:rsidRPr="006043B6" w:rsidRDefault="001D3E5D" w:rsidP="00D465BC">
      <w:pPr>
        <w:pStyle w:val="Text2-1"/>
        <w:numPr>
          <w:ilvl w:val="0"/>
          <w:numId w:val="0"/>
        </w:numPr>
        <w:ind w:left="737"/>
      </w:pPr>
      <w:r w:rsidRPr="006043B6">
        <w:t xml:space="preserve">a </w:t>
      </w:r>
    </w:p>
    <w:p w14:paraId="24021C9F" w14:textId="77777777" w:rsidR="001D3E5D" w:rsidRPr="006043B6" w:rsidRDefault="00D465BC" w:rsidP="00D465BC">
      <w:pPr>
        <w:pStyle w:val="Text2-1"/>
        <w:numPr>
          <w:ilvl w:val="0"/>
          <w:numId w:val="0"/>
        </w:numPr>
        <w:ind w:left="737"/>
        <w:rPr>
          <w:b/>
        </w:rPr>
      </w:pPr>
      <w:r w:rsidRPr="006043B6">
        <w:rPr>
          <w:b/>
        </w:rPr>
        <w:t>„Výstavba PZS v km 38,188 (P1468) a v km 36,795 (P1466) trati Číčenice – Volary“</w:t>
      </w:r>
      <w:r w:rsidR="001D3E5D" w:rsidRPr="006043B6">
        <w:rPr>
          <w:b/>
        </w:rPr>
        <w:t xml:space="preserve"> </w:t>
      </w:r>
    </w:p>
    <w:p w14:paraId="64BA2F52" w14:textId="09F55672" w:rsidR="001D3E5D" w:rsidRPr="006043B6" w:rsidRDefault="001D3E5D" w:rsidP="00D465BC">
      <w:pPr>
        <w:pStyle w:val="Text2-1"/>
        <w:numPr>
          <w:ilvl w:val="0"/>
          <w:numId w:val="0"/>
        </w:numPr>
        <w:ind w:left="737"/>
        <w:rPr>
          <w:b/>
        </w:rPr>
      </w:pPr>
      <w:r w:rsidRPr="006043B6">
        <w:rPr>
          <w:b/>
        </w:rPr>
        <w:t>(dále jen stavba 2).</w:t>
      </w:r>
    </w:p>
    <w:p w14:paraId="64B51687" w14:textId="201AAFB8" w:rsidR="00D465BC" w:rsidRPr="006043B6" w:rsidRDefault="001D3E5D" w:rsidP="00D465BC">
      <w:pPr>
        <w:pStyle w:val="Text2-1"/>
        <w:numPr>
          <w:ilvl w:val="0"/>
          <w:numId w:val="0"/>
        </w:numPr>
        <w:ind w:left="737"/>
      </w:pPr>
      <w:r w:rsidRPr="006043B6">
        <w:t>Náplní staveb je:</w:t>
      </w:r>
    </w:p>
    <w:p w14:paraId="4ABDB08A" w14:textId="756E8F1D" w:rsidR="00D465BC" w:rsidRPr="006043B6" w:rsidRDefault="00D465BC" w:rsidP="00D465BC">
      <w:pPr>
        <w:pStyle w:val="Text2-1"/>
        <w:numPr>
          <w:ilvl w:val="0"/>
          <w:numId w:val="22"/>
        </w:numPr>
      </w:pPr>
      <w:r w:rsidRPr="006043B6">
        <w:t>vybavení železničních přejezdů v km 36,795 (P1466), v km 37,303 (P1467) a v km 38,188 (P1468) přejezdovým zabezpečovacím zařízení světelným se závorami, kategorie PZS 3ZBL v souladu s platnou ČSN 342650 ed. 2.</w:t>
      </w:r>
    </w:p>
    <w:p w14:paraId="6A2A7F76" w14:textId="27CBDBD5" w:rsidR="00D465BC" w:rsidRPr="006043B6" w:rsidRDefault="001D3E5D" w:rsidP="00D465BC">
      <w:pPr>
        <w:pStyle w:val="Text2-1"/>
        <w:numPr>
          <w:ilvl w:val="0"/>
          <w:numId w:val="22"/>
        </w:numPr>
      </w:pPr>
      <w:r w:rsidRPr="006043B6">
        <w:t>v</w:t>
      </w:r>
      <w:r w:rsidR="00D465BC" w:rsidRPr="006043B6">
        <w:t xml:space="preserve">ybudováním nových světelných přejezdových zabezpečovacích zařízení ovládaných automaticky jízdou vlaku dojde k podstatnému zvýšení bezpečnosti železniční a silniční dopravy a také umožní zvýšení traťové rychlosti (odstranění TOR). </w:t>
      </w:r>
    </w:p>
    <w:p w14:paraId="7B68D031" w14:textId="0CD4032F" w:rsidR="00D465BC" w:rsidRPr="006043B6" w:rsidRDefault="001D3E5D" w:rsidP="00D465BC">
      <w:pPr>
        <w:pStyle w:val="Text2-1"/>
        <w:numPr>
          <w:ilvl w:val="0"/>
          <w:numId w:val="22"/>
        </w:numPr>
      </w:pPr>
      <w:r w:rsidRPr="006043B6">
        <w:t>s</w:t>
      </w:r>
      <w:r w:rsidR="00D465BC" w:rsidRPr="006043B6">
        <w:t xml:space="preserve">tav železničního svršku na přejezdu v km 36,795 (P1466) a v km 38,188 (P1468) je nevyhovující a proto bude provedena rekonstrukce přejezdové konstrukce. </w:t>
      </w:r>
    </w:p>
    <w:p w14:paraId="7F07F171" w14:textId="21F94C7C" w:rsidR="00D465BC" w:rsidRPr="006043B6" w:rsidRDefault="00D465BC" w:rsidP="00D465BC">
      <w:pPr>
        <w:pStyle w:val="Text2-1"/>
        <w:numPr>
          <w:ilvl w:val="0"/>
          <w:numId w:val="22"/>
        </w:numPr>
      </w:pPr>
      <w:r w:rsidRPr="006043B6">
        <w:t>zřízen</w:t>
      </w:r>
      <w:r w:rsidR="001D3E5D" w:rsidRPr="006043B6">
        <w:t>í</w:t>
      </w:r>
      <w:r w:rsidRPr="006043B6">
        <w:t xml:space="preserve"> nové elektrické přípojky z  distribuční sítě pro napájení nových zabezpečovacích zařízení.</w:t>
      </w:r>
    </w:p>
    <w:p w14:paraId="6EC66FD0" w14:textId="282F6859" w:rsidR="00D465BC" w:rsidRPr="006043B6" w:rsidRDefault="001D3E5D" w:rsidP="00D465BC">
      <w:pPr>
        <w:pStyle w:val="Text2-1"/>
        <w:numPr>
          <w:ilvl w:val="0"/>
          <w:numId w:val="22"/>
        </w:numPr>
      </w:pPr>
      <w:r w:rsidRPr="006043B6">
        <w:t>v</w:t>
      </w:r>
      <w:r w:rsidR="00D465BC" w:rsidRPr="006043B6">
        <w:t> km 36,751 bude rekonstruován propustek.</w:t>
      </w:r>
    </w:p>
    <w:p w14:paraId="5244F99B" w14:textId="5299701F" w:rsidR="00D465BC" w:rsidRPr="006043B6" w:rsidRDefault="00D465BC" w:rsidP="00414148">
      <w:pPr>
        <w:pStyle w:val="Odrka1-1"/>
        <w:numPr>
          <w:ilvl w:val="0"/>
          <w:numId w:val="0"/>
        </w:numPr>
        <w:spacing w:after="80"/>
        <w:ind w:left="709"/>
      </w:pPr>
      <w:r w:rsidRPr="006043B6">
        <w:t>Součástí zhotovení stavby je i zpracování Realizační dokumentace souboru staveb</w:t>
      </w:r>
      <w:r w:rsidR="00414148" w:rsidRPr="006043B6">
        <w:t xml:space="preserve"> </w:t>
      </w:r>
      <w:r w:rsidRPr="006043B6">
        <w:t>a Dokumentace skutečného provedení souboru staveb.</w:t>
      </w:r>
    </w:p>
    <w:p w14:paraId="42E1145C" w14:textId="77777777" w:rsidR="0035531B" w:rsidRPr="00696711" w:rsidRDefault="0035531B" w:rsidP="006F6B09">
      <w:pPr>
        <w:pStyle w:val="Textbezslovn"/>
      </w:pPr>
      <w:r w:rsidRPr="006043B6">
        <w:lastRenderedPageBreak/>
        <w:t>Bližší specifikace předmětu plnění veřejné zakázky je upravena</w:t>
      </w:r>
      <w:r w:rsidR="00092CC9" w:rsidRPr="006043B6">
        <w:t xml:space="preserve"> v </w:t>
      </w:r>
      <w:r w:rsidRPr="006043B6">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2334727A" w14:textId="77777777" w:rsidR="00F0634D" w:rsidRPr="00D2426D" w:rsidRDefault="00F0634D" w:rsidP="00414148">
      <w:pPr>
        <w:pStyle w:val="Textbezslovn"/>
        <w:spacing w:after="0"/>
        <w:jc w:val="left"/>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102478404"/>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053A78D3" w14:textId="77777777" w:rsidR="00FD752E" w:rsidRPr="00981AEE" w:rsidRDefault="00FD752E" w:rsidP="00FD752E">
      <w:pPr>
        <w:pStyle w:val="Titul2"/>
        <w:spacing w:after="0"/>
        <w:ind w:firstLine="709"/>
        <w:rPr>
          <w:sz w:val="18"/>
          <w:szCs w:val="18"/>
        </w:rPr>
      </w:pPr>
    </w:p>
    <w:p w14:paraId="2C288BC5" w14:textId="643FDB16" w:rsidR="00234EEE" w:rsidRPr="00C334B8" w:rsidRDefault="00234EEE" w:rsidP="00234EEE">
      <w:pPr>
        <w:pStyle w:val="Text1-1"/>
        <w:tabs>
          <w:tab w:val="clear" w:pos="1588"/>
          <w:tab w:val="num" w:pos="737"/>
        </w:tabs>
        <w:ind w:left="737"/>
      </w:pPr>
      <w:r w:rsidRPr="00C334B8">
        <w:rPr>
          <w:b/>
        </w:rPr>
        <w:t xml:space="preserve">Zadavatel nesděluje výši předpokládané hodnoty zakázky. Zadavatel stanovuje závaznou zadávací </w:t>
      </w:r>
      <w:r w:rsidR="00553EEA">
        <w:rPr>
          <w:b/>
        </w:rPr>
        <w:t xml:space="preserve"> </w:t>
      </w:r>
      <w:r w:rsidRPr="00C334B8">
        <w:rPr>
          <w:b/>
        </w:rPr>
        <w:t xml:space="preserve">podmínku tak, že částka </w:t>
      </w:r>
      <w:r w:rsidR="00D93DAE">
        <w:rPr>
          <w:b/>
        </w:rPr>
        <w:t>44 754 592</w:t>
      </w:r>
      <w:r w:rsidRPr="00C334B8">
        <w:rPr>
          <w:b/>
        </w:rPr>
        <w:t>,-</w:t>
      </w:r>
      <w:r w:rsidRPr="00C334B8">
        <w:t xml:space="preserve"> </w:t>
      </w:r>
      <w:r w:rsidRPr="00C334B8">
        <w:rPr>
          <w:b/>
        </w:rPr>
        <w:t>Kč je nejvyšší přípustnou nabídkovou cenou (bez DPH), a to pod sankcí vyloučení z další účasti v</w:t>
      </w:r>
      <w:r w:rsidR="00985B04">
        <w:rPr>
          <w:b/>
        </w:rPr>
        <w:t>e výběrovém</w:t>
      </w:r>
      <w:r w:rsidRPr="00C334B8">
        <w:rPr>
          <w:b/>
        </w:rPr>
        <w:t xml:space="preserve"> řízení.</w:t>
      </w:r>
      <w:r w:rsidRPr="00C334B8">
        <w:t xml:space="preserve"> </w:t>
      </w:r>
    </w:p>
    <w:p w14:paraId="10BEF399" w14:textId="77777777" w:rsidR="00234EEE" w:rsidRDefault="00234EEE" w:rsidP="00234EEE">
      <w:pPr>
        <w:pStyle w:val="Text1-1"/>
        <w:numPr>
          <w:ilvl w:val="0"/>
          <w:numId w:val="0"/>
        </w:numPr>
        <w:spacing w:after="0"/>
        <w:ind w:left="709"/>
      </w:pPr>
      <w:r>
        <w:t>Zadavatel dále stanovuje další zadávací podmínku pro jednotlivé stavby:</w:t>
      </w:r>
    </w:p>
    <w:p w14:paraId="0893FB35" w14:textId="77777777" w:rsidR="00234EEE" w:rsidRDefault="00234EEE" w:rsidP="00234EEE">
      <w:pPr>
        <w:pStyle w:val="Text1-1"/>
        <w:numPr>
          <w:ilvl w:val="0"/>
          <w:numId w:val="0"/>
        </w:numPr>
        <w:spacing w:after="0"/>
        <w:ind w:left="709"/>
      </w:pPr>
    </w:p>
    <w:p w14:paraId="3018C814" w14:textId="17094DA8" w:rsidR="00234EEE" w:rsidRPr="00072933" w:rsidRDefault="00234EEE" w:rsidP="00234EEE">
      <w:pPr>
        <w:pStyle w:val="Text1-1"/>
        <w:numPr>
          <w:ilvl w:val="0"/>
          <w:numId w:val="0"/>
        </w:numPr>
        <w:spacing w:after="0"/>
        <w:ind w:left="709"/>
      </w:pPr>
      <w:r w:rsidRPr="00B13D59">
        <w:t>Pro stavbu</w:t>
      </w:r>
      <w:r>
        <w:rPr>
          <w:b/>
        </w:rPr>
        <w:t xml:space="preserve"> „Výstavba PZS v km 37,303 (P1467) trati Číčenice – Volary“ </w:t>
      </w:r>
      <w:r w:rsidRPr="00072933">
        <w:t>zadavatel</w:t>
      </w:r>
      <w:r w:rsidRPr="00B13D59">
        <w:t xml:space="preserve"> stanovuje </w:t>
      </w:r>
      <w:r w:rsidRPr="009B4C6E">
        <w:t xml:space="preserve">závaznou zadávací podmínku tak, že částka </w:t>
      </w:r>
      <w:r w:rsidR="00553EEA">
        <w:rPr>
          <w:b/>
        </w:rPr>
        <w:t> </w:t>
      </w:r>
      <w:r w:rsidR="00D93DAE">
        <w:rPr>
          <w:b/>
        </w:rPr>
        <w:t>17 683 044</w:t>
      </w:r>
      <w:r w:rsidRPr="00B13D59">
        <w:rPr>
          <w:b/>
        </w:rPr>
        <w:t>,- Kč</w:t>
      </w:r>
      <w:r w:rsidRPr="009B4C6E">
        <w:t xml:space="preserve"> je nejvyšší přípustnou nabídkovou cenou</w:t>
      </w:r>
      <w:r>
        <w:t xml:space="preserve"> (</w:t>
      </w:r>
      <w:r w:rsidRPr="009B4C6E">
        <w:t>bez DPH)</w:t>
      </w:r>
      <w:r>
        <w:t xml:space="preserve"> pro tuto stavbu</w:t>
      </w:r>
      <w:r w:rsidRPr="009B4C6E">
        <w:t>, a to pod sankcí vyloučení z další účasti v</w:t>
      </w:r>
      <w:r w:rsidR="00985B04">
        <w:t>e výběrovém</w:t>
      </w:r>
      <w:r w:rsidRPr="009B4C6E">
        <w:t xml:space="preserve"> řízení.</w:t>
      </w:r>
      <w:r w:rsidRPr="00072933">
        <w:t xml:space="preserve"> </w:t>
      </w:r>
    </w:p>
    <w:p w14:paraId="41C082B7" w14:textId="77777777" w:rsidR="00234EEE" w:rsidRPr="00C334B8" w:rsidRDefault="00234EEE" w:rsidP="00234EEE">
      <w:pPr>
        <w:pStyle w:val="Text1-1"/>
        <w:numPr>
          <w:ilvl w:val="0"/>
          <w:numId w:val="0"/>
        </w:numPr>
        <w:spacing w:after="0"/>
      </w:pPr>
    </w:p>
    <w:p w14:paraId="116387B4" w14:textId="46C5110D" w:rsidR="00234EEE" w:rsidRPr="00072933" w:rsidRDefault="00234EEE" w:rsidP="00234EEE">
      <w:pPr>
        <w:pStyle w:val="Text1-1"/>
        <w:numPr>
          <w:ilvl w:val="0"/>
          <w:numId w:val="0"/>
        </w:numPr>
        <w:ind w:left="737"/>
      </w:pPr>
      <w:r w:rsidRPr="00B13D59">
        <w:t>Pro stavbu</w:t>
      </w:r>
      <w:r>
        <w:rPr>
          <w:b/>
        </w:rPr>
        <w:t xml:space="preserve"> „Výstavba PZS v km 38,188 (P1468) a v km 36,795 (P1466) trati Číčenice – Volary“ </w:t>
      </w:r>
      <w:r w:rsidR="00021267">
        <w:rPr>
          <w:b/>
        </w:rPr>
        <w:t>z</w:t>
      </w:r>
      <w:r w:rsidRPr="009B4C6E">
        <w:t xml:space="preserve">adavatel stanovuje závaznou zadávací podmínku tak, že částka </w:t>
      </w:r>
      <w:r w:rsidR="00D93DAE">
        <w:rPr>
          <w:b/>
        </w:rPr>
        <w:t>27 071 548</w:t>
      </w:r>
      <w:r w:rsidRPr="00B13D59">
        <w:rPr>
          <w:b/>
        </w:rPr>
        <w:t>,- Kč</w:t>
      </w:r>
      <w:r w:rsidRPr="009B4C6E">
        <w:t xml:space="preserve"> je nejvyšší přípustnou nabídkovou cenou (bez DPH)</w:t>
      </w:r>
      <w:r>
        <w:t xml:space="preserve"> pro tuto stavbu</w:t>
      </w:r>
      <w:r w:rsidRPr="009B4C6E">
        <w:t>, a to pod sankcí vyloučení z další účasti v</w:t>
      </w:r>
      <w:r w:rsidR="00985B04">
        <w:t xml:space="preserve">e výběrovém </w:t>
      </w:r>
      <w:r w:rsidRPr="009B4C6E">
        <w:t xml:space="preserve"> řízení.</w:t>
      </w:r>
      <w:r w:rsidRPr="00072933">
        <w:t xml:space="preserve"> </w:t>
      </w:r>
    </w:p>
    <w:p w14:paraId="1B47A534" w14:textId="7C2506F8" w:rsidR="0035531B" w:rsidRPr="00981AEE" w:rsidRDefault="0035531B" w:rsidP="006F6B09">
      <w:pPr>
        <w:pStyle w:val="Nadpis1-1"/>
      </w:pPr>
      <w:bookmarkStart w:id="11" w:name="_Toc102478405"/>
      <w:r w:rsidRPr="00981AEE">
        <w:t>OBSAH ZADÁVACÍ DOKUMENTACE</w:t>
      </w:r>
      <w:bookmarkEnd w:id="11"/>
      <w:r w:rsidRPr="00981AEE">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463E45" w:rsidRDefault="00FD39DE" w:rsidP="00FD39DE">
      <w:pPr>
        <w:pStyle w:val="Textbezslovn"/>
        <w:tabs>
          <w:tab w:val="left" w:pos="1701"/>
        </w:tabs>
        <w:ind w:left="1701" w:hanging="964"/>
        <w:rPr>
          <w:rStyle w:val="Tun9b"/>
        </w:rPr>
      </w:pPr>
      <w:r w:rsidRPr="00E402F8">
        <w:rPr>
          <w:rStyle w:val="Tun9b"/>
        </w:rPr>
        <w:t>DÍL 1</w:t>
      </w:r>
      <w:r w:rsidRPr="00E402F8">
        <w:rPr>
          <w:rStyle w:val="Tun9b"/>
        </w:rPr>
        <w:tab/>
      </w:r>
      <w:r w:rsidRPr="00463E45">
        <w:rPr>
          <w:rStyle w:val="Tun9b"/>
        </w:rPr>
        <w:t>VÝZVA K PODÁNÍ NABÍDKY</w:t>
      </w:r>
    </w:p>
    <w:p w14:paraId="5C17D47C" w14:textId="77777777" w:rsidR="00FD39DE" w:rsidRPr="00463E45" w:rsidRDefault="00FD39DE" w:rsidP="00FD39DE">
      <w:pPr>
        <w:pStyle w:val="Textbezslovn"/>
        <w:tabs>
          <w:tab w:val="left" w:pos="1701"/>
        </w:tabs>
        <w:ind w:left="1701" w:hanging="964"/>
        <w:rPr>
          <w:rStyle w:val="Tun9b"/>
        </w:rPr>
      </w:pPr>
      <w:r w:rsidRPr="00463E45">
        <w:rPr>
          <w:rStyle w:val="Tun9b"/>
        </w:rPr>
        <w:t>DÍL 2</w:t>
      </w:r>
      <w:r w:rsidRPr="00463E45">
        <w:rPr>
          <w:rStyle w:val="Tun9b"/>
        </w:rPr>
        <w:tab/>
        <w:t>ZÁVAZNÝ VZOR SMLOUVY VČETNĚ PŘÍLOH</w:t>
      </w:r>
    </w:p>
    <w:p w14:paraId="193F7E94" w14:textId="10E515FE" w:rsidR="00FD39DE" w:rsidRPr="00463E45" w:rsidRDefault="00FD39DE" w:rsidP="00FD39DE">
      <w:pPr>
        <w:pStyle w:val="Textbezslovn"/>
        <w:tabs>
          <w:tab w:val="left" w:pos="1701"/>
        </w:tabs>
        <w:ind w:left="1701" w:hanging="964"/>
        <w:rPr>
          <w:rStyle w:val="Tun9b"/>
        </w:rPr>
      </w:pPr>
      <w:r w:rsidRPr="00463E45">
        <w:rPr>
          <w:rStyle w:val="Tun9b"/>
        </w:rPr>
        <w:t>DÍL 3</w:t>
      </w:r>
      <w:r w:rsidRPr="00463E45">
        <w:rPr>
          <w:rStyle w:val="Tun9b"/>
        </w:rPr>
        <w:tab/>
      </w:r>
      <w:r w:rsidR="00F2106F" w:rsidRPr="00463E45">
        <w:rPr>
          <w:rStyle w:val="Tun9b"/>
        </w:rPr>
        <w:t>DOKUMENTACE</w:t>
      </w:r>
      <w:r w:rsidR="005C76ED" w:rsidRPr="00463E45">
        <w:rPr>
          <w:rStyle w:val="Tun9b"/>
        </w:rPr>
        <w:t xml:space="preserve"> </w:t>
      </w:r>
      <w:r w:rsidR="00F75510" w:rsidRPr="00463E45">
        <w:rPr>
          <w:rStyle w:val="Tun9b"/>
        </w:rPr>
        <w:t>PRO STAVEBNÍ POVOLENÍ</w:t>
      </w:r>
    </w:p>
    <w:p w14:paraId="33E7ABF7" w14:textId="138FA12E" w:rsidR="00FD39DE" w:rsidRPr="00463E45" w:rsidRDefault="00FD39DE" w:rsidP="00FD39DE">
      <w:pPr>
        <w:pStyle w:val="Textbezslovn"/>
        <w:tabs>
          <w:tab w:val="left" w:pos="1701"/>
        </w:tabs>
        <w:ind w:left="1701" w:hanging="964"/>
        <w:rPr>
          <w:rStyle w:val="Tun9b"/>
        </w:rPr>
      </w:pPr>
      <w:r w:rsidRPr="00463E45">
        <w:rPr>
          <w:rStyle w:val="Tun9b"/>
        </w:rPr>
        <w:t>DÍL 4</w:t>
      </w:r>
      <w:r w:rsidRPr="00463E45">
        <w:rPr>
          <w:rStyle w:val="Tun9b"/>
        </w:rPr>
        <w:tab/>
      </w:r>
      <w:r w:rsidR="00C655E0" w:rsidRPr="00463E45">
        <w:rPr>
          <w:rStyle w:val="Tun9b"/>
        </w:rPr>
        <w:t>S</w:t>
      </w:r>
      <w:r w:rsidR="00C56035" w:rsidRPr="00463E45">
        <w:rPr>
          <w:rStyle w:val="Tun9b"/>
        </w:rPr>
        <w:t>O</w:t>
      </w:r>
      <w:r w:rsidR="00C655E0" w:rsidRPr="00463E45">
        <w:rPr>
          <w:rStyle w:val="Tun9b"/>
        </w:rPr>
        <w:t>UPIS PRACÍ</w:t>
      </w:r>
    </w:p>
    <w:p w14:paraId="58747304" w14:textId="17936EA2" w:rsidR="00D87125" w:rsidRDefault="007321B5" w:rsidP="00C655E0">
      <w:pPr>
        <w:pStyle w:val="Textbezslovn"/>
        <w:tabs>
          <w:tab w:val="left" w:pos="1701"/>
        </w:tabs>
        <w:spacing w:after="0"/>
        <w:ind w:left="1701" w:hanging="964"/>
      </w:pPr>
      <w:r w:rsidRPr="00463E45">
        <w:tab/>
      </w:r>
      <w:r w:rsidR="00C655E0" w:rsidRPr="00463E45">
        <w:t>Rekapitulace ceny dle SO a PS</w:t>
      </w:r>
      <w:r w:rsidR="00C655E0" w:rsidRPr="00483F00">
        <w:t xml:space="preserve"> </w:t>
      </w:r>
    </w:p>
    <w:p w14:paraId="4E558EAB" w14:textId="6EDDD9EC" w:rsidR="00C655E0" w:rsidRDefault="00D87125" w:rsidP="00C655E0">
      <w:pPr>
        <w:pStyle w:val="Textbezslovn"/>
        <w:tabs>
          <w:tab w:val="left" w:pos="1701"/>
        </w:tabs>
        <w:spacing w:after="0"/>
        <w:ind w:left="1701" w:hanging="964"/>
      </w:pPr>
      <w:r>
        <w:t xml:space="preserve">                </w:t>
      </w:r>
      <w:r w:rsidR="006043B6" w:rsidRPr="00483F00">
        <w:t>včetně Soupisu prací, který je členěný dle SO a PS</w:t>
      </w:r>
    </w:p>
    <w:p w14:paraId="4FFE23F3" w14:textId="77777777" w:rsidR="007321B5" w:rsidRPr="006043B6" w:rsidRDefault="007321B5" w:rsidP="00C655E0">
      <w:pPr>
        <w:pStyle w:val="Textbezslovn"/>
        <w:tabs>
          <w:tab w:val="left" w:pos="1701"/>
        </w:tabs>
        <w:spacing w:after="0"/>
        <w:ind w:left="1701" w:hanging="964"/>
      </w:pP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753CB">
        <w:lastRenderedPageBreak/>
        <w:t>spolehlivých informací ve vztahu k jakýmkoliv a všem podmínkám a povinnostem, které mohou jakýmkoliv způsobem ovlivnit cenu a správnost nabídky nebo provedení stavby</w:t>
      </w:r>
      <w:r w:rsidR="0035531B" w:rsidRPr="00E753CB">
        <w:t>.</w:t>
      </w:r>
    </w:p>
    <w:p w14:paraId="62285D2D" w14:textId="2E1E114B" w:rsidR="006956E9" w:rsidRPr="0084055E" w:rsidRDefault="00FD39DE" w:rsidP="00C149C9">
      <w:pPr>
        <w:pStyle w:val="Text1-1"/>
        <w:ind w:left="737"/>
      </w:pPr>
      <w:r w:rsidRPr="00E753CB">
        <w:t xml:space="preserve">Zadavatel sděluje, </w:t>
      </w:r>
      <w:r w:rsidR="005C76ED" w:rsidRPr="008513D8">
        <w:t>že následující části zadávací dokumentace vypracovala osoba odlišná</w:t>
      </w:r>
      <w:r w:rsidR="005C76ED" w:rsidRPr="00FD39DE">
        <w:t xml:space="preserve"> </w:t>
      </w:r>
      <w:r w:rsidR="005C76ED" w:rsidRPr="0084055E">
        <w:t xml:space="preserve">od zadavatele, a to: </w:t>
      </w:r>
    </w:p>
    <w:p w14:paraId="0DB2080B" w14:textId="48F93FA5" w:rsidR="006956E9" w:rsidRPr="0084055E" w:rsidRDefault="0084055E" w:rsidP="006956E9">
      <w:pPr>
        <w:pStyle w:val="Text1-1"/>
        <w:numPr>
          <w:ilvl w:val="0"/>
          <w:numId w:val="0"/>
        </w:numPr>
        <w:ind w:left="737"/>
        <w:rPr>
          <w:rFonts w:ascii="Verdana" w:hAnsi="Verdana" w:cs="Arial"/>
          <w:color w:val="000000"/>
        </w:rPr>
      </w:pPr>
      <w:r w:rsidRPr="0084055E">
        <w:rPr>
          <w:rFonts w:ascii="Verdana" w:hAnsi="Verdana"/>
        </w:rPr>
        <w:t>D</w:t>
      </w:r>
      <w:r w:rsidR="006956E9" w:rsidRPr="0084055E">
        <w:rPr>
          <w:rFonts w:ascii="Verdana" w:hAnsi="Verdana"/>
        </w:rPr>
        <w:t>okumentace</w:t>
      </w:r>
      <w:r w:rsidRPr="0084055E">
        <w:rPr>
          <w:rFonts w:ascii="Verdana" w:hAnsi="Verdana"/>
        </w:rPr>
        <w:t xml:space="preserve"> pro stavební povolení</w:t>
      </w:r>
      <w:r w:rsidR="006956E9" w:rsidRPr="0084055E">
        <w:rPr>
          <w:rFonts w:ascii="Verdana" w:hAnsi="Verdana"/>
        </w:rPr>
        <w:t xml:space="preserve"> - TMS Projekt, s.r.o., </w:t>
      </w:r>
      <w:r w:rsidR="006956E9" w:rsidRPr="0084055E">
        <w:rPr>
          <w:rStyle w:val="card-contacts-list-item-address"/>
          <w:rFonts w:ascii="Verdana" w:hAnsi="Verdana" w:cs="Arial"/>
          <w:color w:val="000000"/>
        </w:rPr>
        <w:t xml:space="preserve">Wenzigova 79/8, 301 00 Plzeň, IČO: </w:t>
      </w:r>
      <w:r w:rsidR="006956E9" w:rsidRPr="0084055E">
        <w:rPr>
          <w:rFonts w:ascii="Verdana" w:hAnsi="Verdana" w:cs="Arial"/>
          <w:color w:val="000000"/>
          <w:shd w:val="clear" w:color="auto" w:fill="FFFFFF"/>
        </w:rPr>
        <w:t>48200891</w:t>
      </w:r>
    </w:p>
    <w:p w14:paraId="50C91FE6" w14:textId="77777777" w:rsidR="00FD39DE" w:rsidRPr="00273B66" w:rsidRDefault="00FD39DE" w:rsidP="005C76ED">
      <w:pPr>
        <w:pStyle w:val="Text1-1"/>
        <w:ind w:left="737"/>
      </w:pPr>
      <w:r w:rsidRPr="0084055E">
        <w:t>Pro vyloučení pochybností</w:t>
      </w:r>
      <w:r w:rsidRPr="00273B66">
        <w:t xml:space="preserve"> zadavatel uvádí, že ohledně této veřejné zakázky nevedl předběžné tržní konzultace.</w:t>
      </w:r>
    </w:p>
    <w:p w14:paraId="4ED9A4A7" w14:textId="77777777" w:rsidR="0035531B" w:rsidRPr="004518EA" w:rsidRDefault="0035531B" w:rsidP="00CC4380">
      <w:pPr>
        <w:pStyle w:val="Nadpis1-1"/>
      </w:pPr>
      <w:bookmarkStart w:id="12" w:name="_Toc102478406"/>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5DCC018B" w:rsidR="0035531B" w:rsidRPr="006956E9"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6956E9">
          <w:rPr>
            <w:rStyle w:val="Hypertextovodkaz"/>
            <w:noProof w:val="0"/>
            <w:color w:val="auto"/>
          </w:rPr>
          <w:t>https://zakazky.spravazeleznic.cz/</w:t>
        </w:r>
      </w:hyperlink>
      <w:r w:rsidRPr="006956E9">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6956E9">
          <w:rPr>
            <w:rStyle w:val="Hypertextovodkaz"/>
            <w:noProof w:val="0"/>
            <w:color w:val="auto"/>
          </w:rPr>
          <w:t>https://zakazky.spravazeleznic.cz/</w:t>
        </w:r>
      </w:hyperlink>
      <w:r w:rsidRPr="006956E9">
        <w:t xml:space="preserve">. Písemná žádost musí být zadavateli doručena </w:t>
      </w:r>
      <w:r w:rsidRPr="006956E9">
        <w:rPr>
          <w:b/>
        </w:rPr>
        <w:t xml:space="preserve">nejpozději </w:t>
      </w:r>
      <w:r w:rsidR="00F3316E" w:rsidRPr="006956E9">
        <w:rPr>
          <w:b/>
        </w:rPr>
        <w:t>6 pracovních dnů</w:t>
      </w:r>
      <w:r w:rsidR="00B07880" w:rsidRPr="006956E9">
        <w:rPr>
          <w:b/>
        </w:rPr>
        <w:t xml:space="preserve"> </w:t>
      </w:r>
      <w:r w:rsidRPr="006956E9">
        <w:t>před uplynutím lhůty pro podání nabídek</w:t>
      </w:r>
      <w:r w:rsidR="00693188" w:rsidRPr="006956E9">
        <w:t>, jinak zadavatel není povinen vysvětlení poskytnout</w:t>
      </w:r>
      <w:r w:rsidRPr="006956E9">
        <w:t>.</w:t>
      </w:r>
    </w:p>
    <w:p w14:paraId="0B436374" w14:textId="35976E70" w:rsidR="0035531B" w:rsidRPr="006956E9" w:rsidRDefault="00FD39DE" w:rsidP="001F79F7">
      <w:pPr>
        <w:pStyle w:val="Text1-1"/>
        <w:ind w:left="737"/>
      </w:pPr>
      <w:r w:rsidRPr="006956E9">
        <w:t xml:space="preserve">Zadavatel poskytne vysvětlení zadávací dokumentace nejpozději do </w:t>
      </w:r>
      <w:r w:rsidR="00B07880" w:rsidRPr="006956E9">
        <w:rPr>
          <w:b/>
        </w:rPr>
        <w:t xml:space="preserve">3 </w:t>
      </w:r>
      <w:r w:rsidRPr="006956E9">
        <w:rPr>
          <w:b/>
        </w:rPr>
        <w:t>pracovních dnů</w:t>
      </w:r>
      <w:r w:rsidRPr="006956E9">
        <w:t xml:space="preserve"> po doručení žádosti podle předchozího odstavce. Pokud zadavatel na žádost o vysvětlení, která není doručena včas, vysvětlení poskytne, nemusí dodržet lhůtu uvedenou v předchozí větě</w:t>
      </w:r>
      <w:r w:rsidR="0035531B" w:rsidRPr="006956E9">
        <w:t>.</w:t>
      </w:r>
      <w:r w:rsidR="00693188" w:rsidRPr="006956E9">
        <w:t xml:space="preserve"> Vysvětlení zadávací dokumentace může zadavatel poskytnout i bez předchozí žádosti, a to nejméně </w:t>
      </w:r>
      <w:r w:rsidR="00006FB3" w:rsidRPr="006956E9">
        <w:t>3</w:t>
      </w:r>
      <w:r w:rsidR="00693188" w:rsidRPr="006956E9">
        <w:t xml:space="preserve"> pracovní dny před uplynutím lhůty pro podání nabídek.</w:t>
      </w:r>
    </w:p>
    <w:p w14:paraId="334B0593" w14:textId="77777777" w:rsidR="0035531B" w:rsidRPr="00273B66" w:rsidRDefault="00FD39DE" w:rsidP="001F79F7">
      <w:pPr>
        <w:pStyle w:val="Text1-1"/>
        <w:ind w:left="737"/>
      </w:pPr>
      <w:r w:rsidRPr="006956E9">
        <w:t>Vysvětlení zadávací dokumentace, včetně přesného znění žádosti, zadavatel uveřejní stejným způsobem, jakým uveřejnil výzvu k podání nabídek, tedy na pr</w:t>
      </w:r>
      <w:r w:rsidRPr="00273B66">
        <w:t xml:space="preserve">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102478407"/>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 xml:space="preserve">zároveň každý člen statutárního orgánu. Je-li členem statutárního orgánu dodavatele právnická osoba, musí tuto podmínku splňovat tato právnická osoba, každý člen </w:t>
      </w:r>
      <w:r w:rsidRPr="00273B66">
        <w:lastRenderedPageBreak/>
        <w:t>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981AEE"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 xml:space="preserve">to až do doby vydání prvního výpisu ze živnostenského rejstříku dodavateli. Dodavatel doloží, že </w:t>
      </w:r>
      <w:r w:rsidRPr="00981AEE">
        <w:t>má</w:t>
      </w:r>
      <w:r w:rsidR="00BC6D2B" w:rsidRPr="00981AEE">
        <w:t xml:space="preserve"> k </w:t>
      </w:r>
      <w:r w:rsidRPr="00981AEE">
        <w:t xml:space="preserve">dispozici </w:t>
      </w:r>
      <w:r w:rsidR="003944D4" w:rsidRPr="00981AEE">
        <w:t xml:space="preserve">živnostenské </w:t>
      </w:r>
      <w:r w:rsidRPr="00981AEE">
        <w:t>oprávnění</w:t>
      </w:r>
      <w:r w:rsidR="00BC6D2B" w:rsidRPr="00981AEE">
        <w:t xml:space="preserve"> k </w:t>
      </w:r>
      <w:r w:rsidRPr="00981AEE">
        <w:t xml:space="preserve">podnikání pro následující činnosti: </w:t>
      </w:r>
    </w:p>
    <w:p w14:paraId="1EF323F4" w14:textId="77777777" w:rsidR="0035531B" w:rsidRPr="00981AEE" w:rsidRDefault="0035531B" w:rsidP="00D10A2D">
      <w:pPr>
        <w:pStyle w:val="Odrka1-2-"/>
      </w:pPr>
      <w:r w:rsidRPr="00981AEE">
        <w:t>Provádění staveb, jejich změn</w:t>
      </w:r>
      <w:r w:rsidR="00845C50" w:rsidRPr="00981AEE">
        <w:t xml:space="preserve"> a </w:t>
      </w:r>
      <w:r w:rsidRPr="00981AEE">
        <w:t>odstraňování,</w:t>
      </w:r>
    </w:p>
    <w:p w14:paraId="70B71364" w14:textId="77777777" w:rsidR="0035531B" w:rsidRPr="00981AEE" w:rsidRDefault="0035531B" w:rsidP="00CC4380">
      <w:pPr>
        <w:pStyle w:val="Odrka1-2-"/>
      </w:pPr>
      <w:r w:rsidRPr="00981AEE">
        <w:t>Revize, prohlídky</w:t>
      </w:r>
      <w:r w:rsidR="00845C50" w:rsidRPr="00981AEE">
        <w:t xml:space="preserve"> a </w:t>
      </w:r>
      <w:r w:rsidRPr="00981AEE">
        <w:t>zkoušky určených technických zařízení</w:t>
      </w:r>
      <w:r w:rsidR="00092CC9" w:rsidRPr="00981AEE">
        <w:t xml:space="preserve"> v </w:t>
      </w:r>
      <w:r w:rsidRPr="00981AEE">
        <w:t>provozu,</w:t>
      </w:r>
    </w:p>
    <w:p w14:paraId="6F64E227" w14:textId="34FF6F55" w:rsidR="0035531B" w:rsidRPr="00981AEE" w:rsidRDefault="00762024" w:rsidP="00762024">
      <w:pPr>
        <w:pStyle w:val="Odrka1-2-"/>
      </w:pPr>
      <w:r>
        <w:t>Výkon zeměměřických činností.</w:t>
      </w:r>
    </w:p>
    <w:p w14:paraId="0C44D4A1" w14:textId="77777777" w:rsidR="0035531B" w:rsidRPr="00981AEE" w:rsidRDefault="0035531B" w:rsidP="00092CC9">
      <w:pPr>
        <w:pStyle w:val="Odrka1-1"/>
      </w:pPr>
      <w:r w:rsidRPr="00981AEE">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6956E9" w:rsidRDefault="00344A9C" w:rsidP="00344A9C">
      <w:pPr>
        <w:pStyle w:val="Odrka1-1"/>
        <w:numPr>
          <w:ilvl w:val="0"/>
          <w:numId w:val="0"/>
        </w:numPr>
        <w:ind w:left="1190" w:firstLine="341"/>
        <w:rPr>
          <w:b/>
        </w:rPr>
      </w:pPr>
      <w:r w:rsidRPr="006956E9">
        <w:rPr>
          <w:b/>
        </w:rPr>
        <w:t xml:space="preserve">b) </w:t>
      </w:r>
      <w:r w:rsidRPr="006956E9">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6A6C86" w:rsidRDefault="0035531B" w:rsidP="00344A9C">
      <w:pPr>
        <w:pStyle w:val="Odrka1-2-"/>
        <w:numPr>
          <w:ilvl w:val="0"/>
          <w:numId w:val="0"/>
        </w:numPr>
        <w:ind w:left="1531"/>
      </w:pPr>
      <w:r w:rsidRPr="006A6C86">
        <w:t>zákona č. 360/1992 Sb.,</w:t>
      </w:r>
      <w:r w:rsidR="00092CC9" w:rsidRPr="006A6C86">
        <w:t xml:space="preserve"> o </w:t>
      </w:r>
      <w:r w:rsidRPr="006A6C86">
        <w:t>výkonu povolání autorizovaných architektů</w:t>
      </w:r>
      <w:r w:rsidR="00845C50" w:rsidRPr="006A6C86">
        <w:t xml:space="preserve"> a</w:t>
      </w:r>
      <w:r w:rsidR="00092CC9" w:rsidRPr="006A6C86">
        <w:t xml:space="preserve"> o </w:t>
      </w:r>
      <w:r w:rsidRPr="006A6C86">
        <w:t>výkonu povolání autorizovaných inženýrů</w:t>
      </w:r>
      <w:r w:rsidR="00845C50" w:rsidRPr="006A6C86">
        <w:t xml:space="preserve"> a </w:t>
      </w:r>
      <w:r w:rsidRPr="006A6C86">
        <w:t>techniků činných ve výstavbě, ve znění pozdějších předpisů</w:t>
      </w:r>
      <w:r w:rsidR="007476A8" w:rsidRPr="006A6C86">
        <w:t xml:space="preserve"> (dále jen „autorizační zákon“)</w:t>
      </w:r>
      <w:r w:rsidRPr="006A6C86">
        <w:t>.</w:t>
      </w:r>
    </w:p>
    <w:p w14:paraId="7D6C07D5" w14:textId="77777777" w:rsidR="0035531B" w:rsidRPr="006A6C86" w:rsidRDefault="0035531B" w:rsidP="00CC4380">
      <w:pPr>
        <w:pStyle w:val="Odrka1-2-"/>
      </w:pPr>
      <w:r w:rsidRPr="006A6C86">
        <w:t>Zadavatel požaduje předložení úředního oprávnění pro ověřování výsledků zeměměřických činností</w:t>
      </w:r>
      <w:r w:rsidR="00092CC9" w:rsidRPr="006A6C86">
        <w:t xml:space="preserve"> v </w:t>
      </w:r>
      <w:r w:rsidRPr="006A6C86">
        <w:t xml:space="preserve">rozsahu dle § 13 odst. 1 písm. </w:t>
      </w:r>
      <w:r w:rsidRPr="006A6C86">
        <w:rPr>
          <w:rStyle w:val="Tun9b"/>
        </w:rPr>
        <w:t>a)</w:t>
      </w:r>
      <w:r w:rsidR="00845C50" w:rsidRPr="006A6C86">
        <w:rPr>
          <w:rStyle w:val="Tun9b"/>
        </w:rPr>
        <w:t xml:space="preserve"> </w:t>
      </w:r>
      <w:r w:rsidR="00845C50" w:rsidRPr="006A6C86">
        <w:rPr>
          <w:rStyle w:val="Tun9b"/>
          <w:b w:val="0"/>
        </w:rPr>
        <w:t>a </w:t>
      </w:r>
      <w:r w:rsidRPr="006A6C86">
        <w:rPr>
          <w:rStyle w:val="Tun9b"/>
        </w:rPr>
        <w:t>c)</w:t>
      </w:r>
      <w:r w:rsidRPr="006A6C86">
        <w:t xml:space="preserve"> zákona č. </w:t>
      </w:r>
      <w:r w:rsidRPr="006A6C86">
        <w:lastRenderedPageBreak/>
        <w:t>200/1994 Sb.,</w:t>
      </w:r>
      <w:r w:rsidR="00092CC9" w:rsidRPr="006A6C86">
        <w:t xml:space="preserve"> o </w:t>
      </w:r>
      <w:r w:rsidRPr="006A6C86">
        <w:t>zeměměřictví</w:t>
      </w:r>
      <w:r w:rsidR="00845C50" w:rsidRPr="006A6C86">
        <w:t xml:space="preserve"> a</w:t>
      </w:r>
      <w:r w:rsidR="00092CC9" w:rsidRPr="006A6C86">
        <w:t xml:space="preserve"> o </w:t>
      </w:r>
      <w:r w:rsidRPr="006A6C86">
        <w:t>změně</w:t>
      </w:r>
      <w:r w:rsidR="00845C50" w:rsidRPr="006A6C86">
        <w:t xml:space="preserve"> a </w:t>
      </w:r>
      <w:r w:rsidRPr="006A6C86">
        <w:t>doplnění některých zákonů souvisejících</w:t>
      </w:r>
      <w:r w:rsidR="00845C50" w:rsidRPr="006A6C86">
        <w:t xml:space="preserve"> s </w:t>
      </w:r>
      <w:r w:rsidRPr="006A6C86">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51EAA835" w:rsidR="0035531B" w:rsidRPr="002C1D1C" w:rsidRDefault="0035531B" w:rsidP="001F79F7">
      <w:pPr>
        <w:pStyle w:val="Text1-1"/>
        <w:ind w:left="737"/>
        <w:rPr>
          <w:rStyle w:val="Tun9b"/>
        </w:rPr>
      </w:pPr>
      <w:r w:rsidRPr="002C1D1C">
        <w:rPr>
          <w:rStyle w:val="Tun9b"/>
        </w:rPr>
        <w:t>Technická kvalifikace – seznam stavebních prací</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AF68C88" w:rsidR="00EC46CA" w:rsidRPr="009F5936" w:rsidRDefault="00707B4F" w:rsidP="00EC46CA">
      <w:pPr>
        <w:pStyle w:val="Textbezslovn"/>
        <w:ind w:left="993"/>
        <w:rPr>
          <w:rFonts w:ascii="Verdana" w:hAnsi="Verdana"/>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6043B6">
        <w:rPr>
          <w:lang w:eastAsia="cs-CZ"/>
        </w:rPr>
        <w:t>alespoň</w:t>
      </w:r>
      <w:r w:rsidR="00EC46CA" w:rsidRPr="006043B6">
        <w:rPr>
          <w:lang w:eastAsia="cs-CZ"/>
        </w:rPr>
        <w:t xml:space="preserve"> </w:t>
      </w:r>
      <w:r w:rsidR="006A6C86" w:rsidRPr="006043B6">
        <w:rPr>
          <w:rFonts w:ascii="Verdana" w:hAnsi="Verdana"/>
          <w:lang w:eastAsia="cs-CZ"/>
        </w:rPr>
        <w:t xml:space="preserve">1 </w:t>
      </w:r>
      <w:r w:rsidR="001840C6" w:rsidRPr="006043B6">
        <w:rPr>
          <w:rFonts w:ascii="Verdana" w:hAnsi="Verdana"/>
          <w:lang w:eastAsia="cs-CZ"/>
        </w:rPr>
        <w:t>přejezdov</w:t>
      </w:r>
      <w:r w:rsidR="009F5936" w:rsidRPr="006043B6">
        <w:rPr>
          <w:rFonts w:ascii="Verdana" w:hAnsi="Verdana"/>
          <w:lang w:eastAsia="cs-CZ"/>
        </w:rPr>
        <w:t>ého</w:t>
      </w:r>
      <w:r w:rsidR="001840C6" w:rsidRPr="006043B6">
        <w:rPr>
          <w:rFonts w:ascii="Verdana" w:hAnsi="Verdana"/>
          <w:lang w:eastAsia="cs-CZ"/>
        </w:rPr>
        <w:t xml:space="preserve"> zabezpečovacíh</w:t>
      </w:r>
      <w:r w:rsidR="009F5936" w:rsidRPr="006043B6">
        <w:rPr>
          <w:rFonts w:ascii="Verdana" w:hAnsi="Verdana"/>
          <w:lang w:eastAsia="cs-CZ"/>
        </w:rPr>
        <w:t>o</w:t>
      </w:r>
      <w:r w:rsidR="001840C6" w:rsidRPr="006043B6">
        <w:rPr>
          <w:rFonts w:ascii="Verdana" w:hAnsi="Verdana"/>
          <w:lang w:eastAsia="cs-CZ"/>
        </w:rPr>
        <w:t xml:space="preserve"> zařízení reléového typu s elektronickými doplňky</w:t>
      </w:r>
      <w:r w:rsidR="00334AA8" w:rsidRPr="006043B6">
        <w:rPr>
          <w:rFonts w:ascii="Verdana" w:hAnsi="Verdana"/>
          <w:lang w:eastAsia="cs-CZ"/>
        </w:rPr>
        <w:t xml:space="preserve"> vč. přejezdové konstrukce</w:t>
      </w:r>
      <w:r w:rsidR="001840C6" w:rsidRPr="006043B6">
        <w:rPr>
          <w:rFonts w:ascii="Verdana" w:hAnsi="Verdana"/>
          <w:lang w:eastAsia="cs-CZ"/>
        </w:rPr>
        <w:t>, nebo plně elektronického typu vč. přejezdové konstrukce (dále jen „PZZ</w:t>
      </w:r>
      <w:r w:rsidR="003E7EAF" w:rsidRPr="006043B6">
        <w:rPr>
          <w:rFonts w:ascii="Verdana" w:hAnsi="Verdana"/>
          <w:lang w:eastAsia="cs-CZ"/>
        </w:rPr>
        <w:t xml:space="preserve"> vč. přejezdové konstrukce</w:t>
      </w:r>
      <w:r w:rsidR="001840C6" w:rsidRPr="006043B6">
        <w:rPr>
          <w:rFonts w:ascii="Verdana" w:hAnsi="Verdana"/>
          <w:lang w:eastAsia="cs-CZ"/>
        </w:rPr>
        <w:t>“)</w:t>
      </w:r>
      <w:r w:rsidR="00EC46CA" w:rsidRPr="006043B6">
        <w:rPr>
          <w:rFonts w:ascii="Verdana" w:hAnsi="Verdana"/>
          <w:lang w:eastAsia="cs-CZ"/>
        </w:rPr>
        <w:t>, a to v minimální hodnotě plnění</w:t>
      </w:r>
      <w:r w:rsidR="00393492" w:rsidRPr="006043B6">
        <w:rPr>
          <w:rFonts w:ascii="Verdana" w:hAnsi="Verdana"/>
          <w:lang w:eastAsia="cs-CZ"/>
        </w:rPr>
        <w:t>, včetně případných poddodávek,</w:t>
      </w:r>
      <w:r w:rsidR="00EC46CA" w:rsidRPr="006043B6">
        <w:rPr>
          <w:rFonts w:ascii="Verdana" w:hAnsi="Verdana"/>
          <w:lang w:eastAsia="cs-CZ"/>
        </w:rPr>
        <w:t xml:space="preserve"> ve výši </w:t>
      </w:r>
      <w:r w:rsidR="009F5936" w:rsidRPr="006043B6">
        <w:rPr>
          <w:rFonts w:ascii="Verdana" w:hAnsi="Verdana"/>
          <w:b/>
          <w:lang w:eastAsia="cs-CZ"/>
        </w:rPr>
        <w:t>1</w:t>
      </w:r>
      <w:r w:rsidR="00553EEA">
        <w:rPr>
          <w:rFonts w:ascii="Verdana" w:hAnsi="Verdana"/>
          <w:b/>
          <w:lang w:eastAsia="cs-CZ"/>
        </w:rPr>
        <w:t>3</w:t>
      </w:r>
      <w:r w:rsidR="009F5936" w:rsidRPr="006043B6">
        <w:rPr>
          <w:rFonts w:ascii="Verdana" w:hAnsi="Verdana"/>
          <w:b/>
          <w:lang w:eastAsia="cs-CZ"/>
        </w:rPr>
        <w:t xml:space="preserve"> mil. </w:t>
      </w:r>
      <w:r w:rsidR="00EC46CA" w:rsidRPr="006043B6">
        <w:rPr>
          <w:rFonts w:ascii="Verdana" w:hAnsi="Verdana"/>
          <w:b/>
          <w:lang w:eastAsia="cs-CZ"/>
        </w:rPr>
        <w:t>Kč</w:t>
      </w:r>
      <w:r w:rsidR="00EC46CA" w:rsidRPr="006043B6">
        <w:rPr>
          <w:rFonts w:ascii="Verdana" w:hAnsi="Verdana"/>
          <w:lang w:eastAsia="cs-CZ"/>
        </w:rPr>
        <w:t xml:space="preserve"> bez DPH</w:t>
      </w:r>
      <w:r w:rsidR="00CF3940" w:rsidRPr="006043B6">
        <w:rPr>
          <w:rFonts w:ascii="Verdana" w:hAnsi="Verdana"/>
          <w:lang w:eastAsia="cs-CZ"/>
        </w:rPr>
        <w:t xml:space="preserve"> (částka se vztahuje k hodnotě rekonstrukce, výstavby nebo opravy PZZ vč. přejezdové konstrukce)</w:t>
      </w:r>
      <w:r w:rsidR="00EC46CA" w:rsidRPr="006043B6">
        <w:rPr>
          <w:rFonts w:ascii="Verdana" w:hAnsi="Verdana"/>
          <w:lang w:eastAsia="cs-CZ"/>
        </w:rPr>
        <w:t>.</w:t>
      </w:r>
      <w:r w:rsidR="00EC46CA" w:rsidRPr="009F5936">
        <w:rPr>
          <w:rFonts w:ascii="Verdana" w:hAnsi="Verdana"/>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lastRenderedPageBreak/>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w:t>
      </w:r>
      <w:r w:rsidRPr="006043B6">
        <w:t>všechny požadované údaje, zejména název stavební práce, předmět plnění s uvedením všech zadavatelem výše požadovaných údajů, cena</w:t>
      </w:r>
      <w:r w:rsidR="00071543" w:rsidRPr="006043B6">
        <w:t xml:space="preserve"> </w:t>
      </w:r>
      <w:r w:rsidR="00EA0048" w:rsidRPr="006043B6">
        <w:t xml:space="preserve">a počet </w:t>
      </w:r>
      <w:r w:rsidR="00071543" w:rsidRPr="006043B6">
        <w:rPr>
          <w:lang w:eastAsia="cs-CZ"/>
        </w:rPr>
        <w:t>PZZ vč. přejezdové konstrukce</w:t>
      </w:r>
      <w:r w:rsidRPr="006043B6">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043B6">
        <w:t xml:space="preserve"> a počet </w:t>
      </w:r>
      <w:r w:rsidR="00EA0048" w:rsidRPr="006043B6">
        <w:rPr>
          <w:lang w:eastAsia="cs-CZ"/>
        </w:rPr>
        <w:t>PZZ vč. přejezdové konstrukce</w:t>
      </w:r>
      <w:r w:rsidRPr="006043B6">
        <w:t>, dobu provádění</w:t>
      </w:r>
      <w:r w:rsidRPr="0000237D">
        <w:t xml:space="preserve">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lastRenderedPageBreak/>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lastRenderedPageBreak/>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490290BE" w14:textId="05D29025" w:rsidR="0035531B" w:rsidRPr="006043B6" w:rsidRDefault="0035531B" w:rsidP="00EF4DAC">
      <w:pPr>
        <w:pStyle w:val="Odstavec1-1a"/>
        <w:numPr>
          <w:ilvl w:val="0"/>
          <w:numId w:val="11"/>
        </w:numPr>
        <w:rPr>
          <w:rStyle w:val="Tun9b"/>
        </w:rPr>
      </w:pPr>
      <w:r w:rsidRPr="006043B6">
        <w:rPr>
          <w:rStyle w:val="Tun9b"/>
        </w:rPr>
        <w:t>stavbyvedoucí</w:t>
      </w:r>
    </w:p>
    <w:p w14:paraId="02779B00" w14:textId="77777777" w:rsidR="0035531B" w:rsidRPr="006043B6" w:rsidRDefault="0035531B" w:rsidP="00930B79">
      <w:pPr>
        <w:pStyle w:val="Odrka1-2-"/>
      </w:pPr>
      <w:r w:rsidRPr="006043B6">
        <w:t>minimálně středoškolské vzdělání;</w:t>
      </w:r>
    </w:p>
    <w:p w14:paraId="4181F789" w14:textId="77777777" w:rsidR="0035531B" w:rsidRPr="006043B6" w:rsidRDefault="0035531B" w:rsidP="00930B79">
      <w:pPr>
        <w:pStyle w:val="Odrka1-2-"/>
      </w:pPr>
      <w:r w:rsidRPr="006043B6">
        <w:t>nejméně 5 let praxe</w:t>
      </w:r>
      <w:r w:rsidR="00092CC9" w:rsidRPr="006043B6">
        <w:t xml:space="preserve"> v </w:t>
      </w:r>
      <w:r w:rsidRPr="006043B6">
        <w:t xml:space="preserve">řízení provádění staveb železničních drah; </w:t>
      </w:r>
    </w:p>
    <w:p w14:paraId="320226E1" w14:textId="7BE6140A" w:rsidR="0035531B" w:rsidRPr="006043B6" w:rsidRDefault="00AF4A09" w:rsidP="00AF4A09">
      <w:pPr>
        <w:pStyle w:val="Odrka1-2-"/>
      </w:pPr>
      <w:r w:rsidRPr="006043B6">
        <w:t xml:space="preserve">zkušenost s řízením realizace alespoň jedné zakázky </w:t>
      </w:r>
      <w:r w:rsidR="00642162" w:rsidRPr="006043B6">
        <w:t>na stavební práce, jež zahrnovala novostavbu</w:t>
      </w:r>
      <w:r w:rsidR="004A5FBB" w:rsidRPr="006043B6">
        <w:t>,</w:t>
      </w:r>
      <w:r w:rsidR="00642162" w:rsidRPr="006043B6">
        <w:t xml:space="preserve"> rekonstrukci </w:t>
      </w:r>
      <w:r w:rsidR="004A5FBB" w:rsidRPr="006043B6">
        <w:t xml:space="preserve">nebo opravu </w:t>
      </w:r>
      <w:r w:rsidRPr="006043B6">
        <w:t>stavby železničních drah v hodnotě nejméně</w:t>
      </w:r>
      <w:r w:rsidRPr="006043B6">
        <w:rPr>
          <w:color w:val="FF0000"/>
        </w:rPr>
        <w:t xml:space="preserve"> </w:t>
      </w:r>
      <w:r w:rsidR="005B22AC" w:rsidRPr="006043B6">
        <w:rPr>
          <w:rFonts w:asciiTheme="majorHAnsi" w:hAnsiTheme="majorHAnsi"/>
          <w:b/>
        </w:rPr>
        <w:t xml:space="preserve">10 mil. </w:t>
      </w:r>
      <w:r w:rsidRPr="006043B6">
        <w:rPr>
          <w:rFonts w:asciiTheme="majorHAnsi" w:hAnsiTheme="majorHAnsi"/>
          <w:b/>
        </w:rPr>
        <w:t>Kč</w:t>
      </w:r>
      <w:r w:rsidRPr="006043B6">
        <w:rPr>
          <w:b/>
        </w:rPr>
        <w:t xml:space="preserve"> </w:t>
      </w:r>
      <w:r w:rsidRPr="006043B6">
        <w:t xml:space="preserve">bez DPH, a to v posledních 10 letech před zahájením </w:t>
      </w:r>
      <w:r w:rsidR="00E14DD4" w:rsidRPr="006043B6">
        <w:t xml:space="preserve">výběrového řízení, </w:t>
      </w:r>
      <w:r w:rsidRPr="006043B6">
        <w:t xml:space="preserve">jejíž </w:t>
      </w:r>
      <w:r w:rsidR="00E14DD4" w:rsidRPr="006043B6">
        <w:t>součástí</w:t>
      </w:r>
      <w:r w:rsidRPr="006043B6">
        <w:t xml:space="preserve"> byla mimo jiné </w:t>
      </w:r>
      <w:r w:rsidR="00BE3236" w:rsidRPr="006043B6">
        <w:t>novostavba</w:t>
      </w:r>
      <w:r w:rsidR="00707B4F" w:rsidRPr="006043B6">
        <w:t>,</w:t>
      </w:r>
      <w:r w:rsidR="00BE3236" w:rsidRPr="006043B6">
        <w:t xml:space="preserve"> </w:t>
      </w:r>
      <w:r w:rsidRPr="006043B6">
        <w:t>rekonstrukce</w:t>
      </w:r>
      <w:r w:rsidR="00707B4F" w:rsidRPr="006043B6">
        <w:t xml:space="preserve"> nebo oprava</w:t>
      </w:r>
      <w:r w:rsidRPr="006043B6">
        <w:t xml:space="preserve"> </w:t>
      </w:r>
      <w:r w:rsidR="00E14DD4" w:rsidRPr="006043B6">
        <w:rPr>
          <w:rFonts w:ascii="Verdana" w:hAnsi="Verdana" w:cs="Calibri"/>
        </w:rPr>
        <w:t>přejezdov</w:t>
      </w:r>
      <w:r w:rsidR="003A0F93" w:rsidRPr="006043B6">
        <w:rPr>
          <w:rFonts w:ascii="Verdana" w:hAnsi="Verdana" w:cs="Calibri"/>
        </w:rPr>
        <w:t>ého</w:t>
      </w:r>
      <w:r w:rsidR="00E14DD4" w:rsidRPr="006043B6">
        <w:rPr>
          <w:rFonts w:ascii="Verdana" w:hAnsi="Verdana" w:cs="Calibri"/>
        </w:rPr>
        <w:t xml:space="preserve"> zabezpečovací</w:t>
      </w:r>
      <w:r w:rsidR="003A0F93" w:rsidRPr="006043B6">
        <w:rPr>
          <w:rFonts w:ascii="Verdana" w:hAnsi="Verdana" w:cs="Calibri"/>
        </w:rPr>
        <w:t>ho</w:t>
      </w:r>
      <w:r w:rsidR="00E14DD4" w:rsidRPr="006043B6">
        <w:rPr>
          <w:rFonts w:ascii="Verdana" w:hAnsi="Verdana" w:cs="Calibri"/>
        </w:rPr>
        <w:t xml:space="preserve"> zařízení</w:t>
      </w:r>
      <w:r w:rsidR="00E14DD4" w:rsidRPr="006043B6">
        <w:rPr>
          <w:rFonts w:ascii="Verdana" w:hAnsi="Verdana" w:cs="Calibri"/>
          <w:color w:val="FF0000"/>
        </w:rPr>
        <w:t xml:space="preserve"> </w:t>
      </w:r>
      <w:r w:rsidR="00E14DD4" w:rsidRPr="006043B6">
        <w:rPr>
          <w:rFonts w:ascii="Verdana" w:hAnsi="Verdana" w:cs="Calibri"/>
        </w:rPr>
        <w:t>reléového typu s elektronickými doplňky</w:t>
      </w:r>
      <w:r w:rsidR="00334AA8" w:rsidRPr="006043B6">
        <w:rPr>
          <w:lang w:eastAsia="cs-CZ"/>
        </w:rPr>
        <w:t xml:space="preserve"> vč. přejezdové konstrukce</w:t>
      </w:r>
      <w:r w:rsidR="00E14DD4" w:rsidRPr="006043B6">
        <w:rPr>
          <w:rFonts w:ascii="Verdana" w:hAnsi="Verdana" w:cs="Calibri"/>
        </w:rPr>
        <w:t>, nebo plně elektronického typu vč. přejezdové konstrukce</w:t>
      </w:r>
      <w:r w:rsidR="0035531B" w:rsidRPr="006043B6">
        <w:t>;</w:t>
      </w:r>
    </w:p>
    <w:p w14:paraId="179A43A2" w14:textId="4D9E9FC5" w:rsidR="0035531B" w:rsidRPr="006043B6" w:rsidRDefault="0035531B" w:rsidP="00AD1771">
      <w:pPr>
        <w:pStyle w:val="Odrka1-2-"/>
      </w:pPr>
      <w:r w:rsidRPr="006043B6">
        <w:t>musí předložit doklad</w:t>
      </w:r>
      <w:r w:rsidR="00092CC9" w:rsidRPr="006043B6">
        <w:t xml:space="preserve"> o </w:t>
      </w:r>
      <w:r w:rsidRPr="006043B6">
        <w:t>autorizaci</w:t>
      </w:r>
      <w:r w:rsidR="00092CC9" w:rsidRPr="006043B6">
        <w:t xml:space="preserve"> v </w:t>
      </w:r>
      <w:r w:rsidRPr="006043B6">
        <w:t xml:space="preserve">rozsahu dle § 5 odst. 3 písm. </w:t>
      </w:r>
      <w:r w:rsidR="006B6FDB" w:rsidRPr="006043B6">
        <w:t>e</w:t>
      </w:r>
      <w:r w:rsidRPr="006043B6">
        <w:t xml:space="preserve">) </w:t>
      </w:r>
      <w:r w:rsidR="007476A8" w:rsidRPr="006043B6">
        <w:t xml:space="preserve">autorizačního </w:t>
      </w:r>
      <w:r w:rsidRPr="006043B6">
        <w:t>zákona, tedy</w:t>
      </w:r>
      <w:r w:rsidR="00092CC9" w:rsidRPr="006043B6">
        <w:t xml:space="preserve"> v </w:t>
      </w:r>
      <w:r w:rsidRPr="006043B6">
        <w:t xml:space="preserve">oboru </w:t>
      </w:r>
      <w:r w:rsidR="006B6FDB" w:rsidRPr="006043B6">
        <w:t>technologická zařízení staveb</w:t>
      </w:r>
      <w:r w:rsidRPr="006043B6">
        <w:t>;</w:t>
      </w:r>
    </w:p>
    <w:p w14:paraId="142152AE" w14:textId="77777777" w:rsidR="0035531B" w:rsidRPr="006043B6" w:rsidRDefault="0035531B" w:rsidP="00930B79">
      <w:pPr>
        <w:pStyle w:val="Odstavec1-1a"/>
        <w:rPr>
          <w:rStyle w:val="Tun9b"/>
        </w:rPr>
      </w:pPr>
      <w:r w:rsidRPr="006043B6">
        <w:rPr>
          <w:rStyle w:val="Tun9b"/>
        </w:rPr>
        <w:t>specialista (vedoucí prací) na železniční svršek</w:t>
      </w:r>
      <w:r w:rsidR="00AF4A09" w:rsidRPr="006043B6">
        <w:rPr>
          <w:rStyle w:val="Tun9b"/>
        </w:rPr>
        <w:t xml:space="preserve"> a spodek</w:t>
      </w:r>
      <w:r w:rsidRPr="006043B6">
        <w:rPr>
          <w:rStyle w:val="Tun9b"/>
        </w:rPr>
        <w:t xml:space="preserve"> </w:t>
      </w:r>
    </w:p>
    <w:p w14:paraId="5D6D92DC" w14:textId="77777777" w:rsidR="0035531B" w:rsidRPr="006043B6" w:rsidRDefault="0035531B" w:rsidP="00930B79">
      <w:pPr>
        <w:pStyle w:val="Odrka1-2-"/>
      </w:pPr>
      <w:r w:rsidRPr="006043B6">
        <w:t>minimálně středoškolské vzdělání;</w:t>
      </w:r>
    </w:p>
    <w:p w14:paraId="4FA7DDDC" w14:textId="77777777" w:rsidR="0035531B" w:rsidRPr="006043B6" w:rsidRDefault="0035531B" w:rsidP="00930B79">
      <w:pPr>
        <w:pStyle w:val="Odrka1-2-"/>
      </w:pPr>
      <w:r w:rsidRPr="006043B6">
        <w:t>nejméně 5 let praxe</w:t>
      </w:r>
      <w:r w:rsidR="00092CC9" w:rsidRPr="006043B6">
        <w:t xml:space="preserve"> v </w:t>
      </w:r>
      <w:r w:rsidRPr="006043B6">
        <w:t xml:space="preserve">oboru své specializace </w:t>
      </w:r>
      <w:r w:rsidR="00B07880" w:rsidRPr="006043B6">
        <w:t xml:space="preserve">(železniční svršek a spodek) </w:t>
      </w:r>
      <w:r w:rsidRPr="006043B6">
        <w:t>při provádění staveb;</w:t>
      </w:r>
    </w:p>
    <w:p w14:paraId="75F715E3" w14:textId="77777777" w:rsidR="0035531B" w:rsidRPr="006043B6" w:rsidRDefault="0096212A" w:rsidP="00AF4A09">
      <w:pPr>
        <w:pStyle w:val="Odrka1-2-"/>
      </w:pPr>
      <w:r w:rsidRPr="006043B6">
        <w:t>musí předložit doklad o autorizaci v rozsahu dle § 5 odst. 3 písm. b) autorizačního zákona, tedy v oboru dopravní stavby;</w:t>
      </w:r>
    </w:p>
    <w:p w14:paraId="230FA4EC" w14:textId="77777777" w:rsidR="0035531B" w:rsidRPr="006043B6" w:rsidRDefault="0035531B" w:rsidP="008B2021">
      <w:pPr>
        <w:pStyle w:val="Odstavec1-1a"/>
        <w:rPr>
          <w:rStyle w:val="Tun9b"/>
        </w:rPr>
      </w:pPr>
      <w:r w:rsidRPr="006043B6">
        <w:rPr>
          <w:rStyle w:val="Tun9b"/>
        </w:rPr>
        <w:t xml:space="preserve">specialista (vedoucí prací) na </w:t>
      </w:r>
      <w:r w:rsidR="00AF4A09" w:rsidRPr="006043B6">
        <w:rPr>
          <w:rStyle w:val="Tun9b"/>
        </w:rPr>
        <w:t xml:space="preserve">sdělovací a </w:t>
      </w:r>
      <w:r w:rsidRPr="006043B6">
        <w:rPr>
          <w:rStyle w:val="Tun9b"/>
        </w:rPr>
        <w:t>zabezpečovací zařízení</w:t>
      </w:r>
    </w:p>
    <w:p w14:paraId="2A36A42A" w14:textId="77777777" w:rsidR="0035531B" w:rsidRPr="006043B6" w:rsidRDefault="0035531B" w:rsidP="008B2021">
      <w:pPr>
        <w:pStyle w:val="Odrka1-2-"/>
      </w:pPr>
      <w:r w:rsidRPr="006043B6">
        <w:t>minimálně středoškolské vzdělání;</w:t>
      </w:r>
    </w:p>
    <w:p w14:paraId="0D449C1A" w14:textId="77777777" w:rsidR="0035531B" w:rsidRPr="006043B6" w:rsidRDefault="0035531B" w:rsidP="008B2021">
      <w:pPr>
        <w:pStyle w:val="Odrka1-2-"/>
      </w:pPr>
      <w:r w:rsidRPr="006043B6">
        <w:t>nejméně 5 let praxe</w:t>
      </w:r>
      <w:r w:rsidR="00092CC9" w:rsidRPr="006043B6">
        <w:t xml:space="preserve"> v </w:t>
      </w:r>
      <w:r w:rsidRPr="006043B6">
        <w:t xml:space="preserve">oboru své specializace </w:t>
      </w:r>
      <w:r w:rsidR="00B07880" w:rsidRPr="006043B6">
        <w:t xml:space="preserve">(sdělovací a zabezpečovací zařízení) </w:t>
      </w:r>
      <w:r w:rsidRPr="006043B6">
        <w:t>při provádění staveb;</w:t>
      </w:r>
    </w:p>
    <w:p w14:paraId="1C2557CE" w14:textId="77777777" w:rsidR="0035531B" w:rsidRPr="006043B6" w:rsidRDefault="0035531B" w:rsidP="008B2021">
      <w:pPr>
        <w:pStyle w:val="Odrka1-2-"/>
      </w:pPr>
      <w:r w:rsidRPr="006043B6">
        <w:t>musí předložit doklad</w:t>
      </w:r>
      <w:r w:rsidR="00092CC9" w:rsidRPr="006043B6">
        <w:t xml:space="preserve"> o </w:t>
      </w:r>
      <w:r w:rsidRPr="006043B6">
        <w:t>autorizaci</w:t>
      </w:r>
      <w:r w:rsidR="00092CC9" w:rsidRPr="006043B6">
        <w:t xml:space="preserve"> v </w:t>
      </w:r>
      <w:r w:rsidRPr="006043B6">
        <w:t>rozsahu dle § 5 odst. 3 písm. e) autorizačního zákona, tedy</w:t>
      </w:r>
      <w:r w:rsidR="00092CC9" w:rsidRPr="006043B6">
        <w:t xml:space="preserve"> v </w:t>
      </w:r>
      <w:r w:rsidRPr="006043B6">
        <w:t>oboru technologická zařízení staveb;</w:t>
      </w:r>
    </w:p>
    <w:p w14:paraId="5FA642D1" w14:textId="77777777" w:rsidR="0035531B" w:rsidRPr="006043B6" w:rsidRDefault="0035531B" w:rsidP="008B2021">
      <w:pPr>
        <w:pStyle w:val="Odstavec1-1a"/>
        <w:rPr>
          <w:rStyle w:val="Tun9b"/>
        </w:rPr>
      </w:pPr>
      <w:r w:rsidRPr="006043B6">
        <w:rPr>
          <w:rStyle w:val="Tun9b"/>
        </w:rPr>
        <w:t xml:space="preserve">specialista (vedoucí prací) na </w:t>
      </w:r>
      <w:r w:rsidR="00AF4A09" w:rsidRPr="006043B6">
        <w:rPr>
          <w:rStyle w:val="Tun9b"/>
        </w:rPr>
        <w:t>silnoproud</w:t>
      </w:r>
      <w:r w:rsidRPr="006043B6">
        <w:rPr>
          <w:rStyle w:val="Tun9b"/>
        </w:rPr>
        <w:t xml:space="preserve"> </w:t>
      </w:r>
    </w:p>
    <w:p w14:paraId="085E229F" w14:textId="77777777" w:rsidR="0035531B" w:rsidRPr="006043B6" w:rsidRDefault="0035531B" w:rsidP="008B2021">
      <w:pPr>
        <w:pStyle w:val="Odrka1-2-"/>
      </w:pPr>
      <w:r w:rsidRPr="006043B6">
        <w:t>minimálně středoškolské vzdělání;</w:t>
      </w:r>
    </w:p>
    <w:p w14:paraId="1E62E74F" w14:textId="77777777" w:rsidR="0035531B" w:rsidRPr="006043B6" w:rsidRDefault="0035531B" w:rsidP="008B2021">
      <w:pPr>
        <w:pStyle w:val="Odrka1-2-"/>
      </w:pPr>
      <w:r w:rsidRPr="006043B6">
        <w:t>nejméně 5 let praxe</w:t>
      </w:r>
      <w:r w:rsidR="00092CC9" w:rsidRPr="006043B6">
        <w:t xml:space="preserve"> v </w:t>
      </w:r>
      <w:r w:rsidRPr="006043B6">
        <w:t xml:space="preserve">oboru své specializace </w:t>
      </w:r>
      <w:r w:rsidR="00B07880" w:rsidRPr="006043B6">
        <w:t xml:space="preserve">(silnoproud) </w:t>
      </w:r>
      <w:r w:rsidRPr="006043B6">
        <w:t>při provádění staveb;</w:t>
      </w:r>
    </w:p>
    <w:p w14:paraId="5350885B" w14:textId="7F6E710C" w:rsidR="0035531B" w:rsidRPr="006043B6" w:rsidRDefault="0035531B" w:rsidP="008B2021">
      <w:pPr>
        <w:pStyle w:val="Odrka1-2-"/>
      </w:pPr>
      <w:r w:rsidRPr="006043B6">
        <w:t>musí předložit doklad</w:t>
      </w:r>
      <w:r w:rsidR="00092CC9" w:rsidRPr="006043B6">
        <w:t xml:space="preserve"> o </w:t>
      </w:r>
      <w:r w:rsidRPr="006043B6">
        <w:t>autorizaci</w:t>
      </w:r>
      <w:r w:rsidR="00092CC9" w:rsidRPr="006043B6">
        <w:t xml:space="preserve"> v </w:t>
      </w:r>
      <w:r w:rsidRPr="006043B6">
        <w:t>rozsahu dle § 5 odst. 3 písm. e) autorizačního zákona, tedy</w:t>
      </w:r>
      <w:r w:rsidR="00092CC9" w:rsidRPr="006043B6">
        <w:t xml:space="preserve"> v </w:t>
      </w:r>
      <w:r w:rsidRPr="006043B6">
        <w:t>oboru technologická zařízení staveb;</w:t>
      </w:r>
    </w:p>
    <w:p w14:paraId="55A5FF91" w14:textId="77777777" w:rsidR="003E1833" w:rsidRPr="006043B6" w:rsidRDefault="003E1833" w:rsidP="003E1833">
      <w:pPr>
        <w:pStyle w:val="Odstavec1-1a"/>
        <w:rPr>
          <w:rStyle w:val="Tun9b"/>
        </w:rPr>
      </w:pPr>
      <w:r w:rsidRPr="006043B6">
        <w:rPr>
          <w:rStyle w:val="Tun9b"/>
        </w:rPr>
        <w:t>osoba odpovědná za realizační dokumentaci sdělovacího a zabezpečovacího zařízení</w:t>
      </w:r>
    </w:p>
    <w:p w14:paraId="5C4A3F15" w14:textId="77777777" w:rsidR="003E1833" w:rsidRPr="006043B6" w:rsidRDefault="003E1833" w:rsidP="003E1833">
      <w:pPr>
        <w:pStyle w:val="Odrka1-2-"/>
      </w:pPr>
      <w:r w:rsidRPr="006043B6">
        <w:t>minimálně středoškolské vzdělání;</w:t>
      </w:r>
    </w:p>
    <w:p w14:paraId="2762E791" w14:textId="6E663577" w:rsidR="003E1833" w:rsidRPr="006043B6" w:rsidRDefault="003E1833" w:rsidP="003E1833">
      <w:pPr>
        <w:pStyle w:val="Odrka1-2-"/>
      </w:pPr>
      <w:r w:rsidRPr="006043B6">
        <w:t>nejméně 5 let praxe v oboru své specializace (sdělovací a zabezpečovací zařízení);</w:t>
      </w:r>
    </w:p>
    <w:p w14:paraId="2E0CDA2B" w14:textId="77777777" w:rsidR="006043B6" w:rsidRPr="006043B6" w:rsidRDefault="006043B6" w:rsidP="006043B6">
      <w:pPr>
        <w:pStyle w:val="Odrka1-2-"/>
      </w:pPr>
      <w:r w:rsidRPr="006043B6">
        <w:t>musí předložit doklad o autorizaci v rozsahu dle § 5 odst. 3 písm. e) autorizačního zákona, tedy v oboru technologická zařízení staveb;</w:t>
      </w:r>
    </w:p>
    <w:p w14:paraId="4D907F7B" w14:textId="77777777" w:rsidR="0035531B" w:rsidRPr="006043B6" w:rsidRDefault="0035531B" w:rsidP="008B2021">
      <w:pPr>
        <w:pStyle w:val="Odstavec1-1a"/>
        <w:rPr>
          <w:rStyle w:val="Tun9b"/>
        </w:rPr>
      </w:pPr>
      <w:r w:rsidRPr="006043B6">
        <w:rPr>
          <w:rStyle w:val="Tun9b"/>
        </w:rPr>
        <w:t>úředně oprávněný zeměměřický inženýr</w:t>
      </w:r>
    </w:p>
    <w:p w14:paraId="3B7769F3" w14:textId="77777777" w:rsidR="0035531B" w:rsidRPr="006043B6" w:rsidRDefault="0035531B" w:rsidP="008B2021">
      <w:pPr>
        <w:pStyle w:val="Odrka1-2-"/>
      </w:pPr>
      <w:r w:rsidRPr="006043B6">
        <w:t>oprávnění pro ověřování výsledků zeměměřických činností</w:t>
      </w:r>
      <w:r w:rsidR="00092CC9" w:rsidRPr="006043B6">
        <w:t xml:space="preserve"> v </w:t>
      </w:r>
      <w:r w:rsidRPr="006043B6">
        <w:t>rozsahu dle § 13 odst. 1 písm. a)</w:t>
      </w:r>
      <w:r w:rsidR="00845C50" w:rsidRPr="006043B6">
        <w:t xml:space="preserve"> a </w:t>
      </w:r>
      <w:r w:rsidRPr="006043B6">
        <w:t>c) zákona č. 200/1994 Sb.,</w:t>
      </w:r>
      <w:r w:rsidR="00092CC9" w:rsidRPr="006043B6">
        <w:t xml:space="preserve"> o </w:t>
      </w:r>
      <w:r w:rsidRPr="006043B6">
        <w:t>zeměměřictví</w:t>
      </w:r>
      <w:r w:rsidR="00845C50" w:rsidRPr="006043B6">
        <w:t xml:space="preserve"> a</w:t>
      </w:r>
      <w:r w:rsidR="00092CC9" w:rsidRPr="006043B6">
        <w:t xml:space="preserve"> o </w:t>
      </w:r>
      <w:r w:rsidRPr="006043B6">
        <w:t>změně</w:t>
      </w:r>
      <w:r w:rsidR="00845C50" w:rsidRPr="006043B6">
        <w:t xml:space="preserve"> a </w:t>
      </w:r>
      <w:r w:rsidRPr="006043B6">
        <w:t>doplnění některých zákonů souvisejících</w:t>
      </w:r>
      <w:r w:rsidR="00845C50" w:rsidRPr="006043B6">
        <w:t xml:space="preserve"> s </w:t>
      </w:r>
      <w:r w:rsidRPr="006043B6">
        <w:t xml:space="preserve">jeho zavedením, ve znění </w:t>
      </w:r>
      <w:r w:rsidR="004B4827" w:rsidRPr="006043B6">
        <w:t>pozdějších předpisů.</w:t>
      </w:r>
    </w:p>
    <w:p w14:paraId="6F286811" w14:textId="77777777" w:rsidR="00EE2244" w:rsidRPr="006043B6" w:rsidRDefault="00EE2244" w:rsidP="00EE2244">
      <w:pPr>
        <w:pStyle w:val="Odrka1-2-"/>
        <w:numPr>
          <w:ilvl w:val="0"/>
          <w:numId w:val="0"/>
        </w:numPr>
        <w:ind w:left="1531"/>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 xml:space="preserve">kterých je tato zkušenost nebo praxe </w:t>
      </w:r>
      <w:r w:rsidRPr="0000237D">
        <w:lastRenderedPageBreak/>
        <w:t>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9E7E9B"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CA4AFE">
        <w:t xml:space="preserve"> nebo zpracováním dokumentace</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E469945" w:rsidR="0035531B" w:rsidRPr="005B22AC" w:rsidRDefault="0035531B" w:rsidP="008B2021">
      <w:pPr>
        <w:pStyle w:val="Textbezslovn"/>
      </w:pPr>
      <w:r w:rsidRPr="0000237D">
        <w:rPr>
          <w:rStyle w:val="Tun9b"/>
        </w:rPr>
        <w:t xml:space="preserve">Zadavatel uzná pouze takovou zkušenost člena odborného </w:t>
      </w:r>
      <w:r w:rsidRPr="00C311A1">
        <w:rPr>
          <w:rStyle w:val="Tun9b"/>
        </w:rPr>
        <w:t xml:space="preserve">personálu,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w:t>
      </w:r>
      <w:r w:rsidRPr="005B22AC">
        <w:t xml:space="preserve">letech od zahájení </w:t>
      </w:r>
      <w:r w:rsidR="00FF08AB" w:rsidRPr="005B22AC">
        <w:t xml:space="preserve">výběrového </w:t>
      </w:r>
      <w:r w:rsidRPr="005B22AC">
        <w:t xml:space="preserve">řízení, ale příslušný člen odborného personálu na její realizaci přestal působit více než 10 let před zahájením </w:t>
      </w:r>
      <w:r w:rsidR="00FF08AB" w:rsidRPr="005B22AC">
        <w:t xml:space="preserve">výběrového </w:t>
      </w:r>
      <w:r w:rsidRPr="005B22AC">
        <w:t>řízení</w:t>
      </w:r>
      <w:r w:rsidR="009B3F75" w:rsidRPr="005B22AC">
        <w:t xml:space="preserve">, </w:t>
      </w:r>
      <w:r w:rsidR="009B3F75" w:rsidRPr="005B22AC">
        <w:rPr>
          <w:rFonts w:ascii="Verdana" w:hAnsi="Verdana"/>
        </w:rPr>
        <w:t>rovněž tak není možno pro účely splnění kvalifikace započítat ani tu část délky trvání zkušenosti spadající do období více jak 10 let před zahájením výběrového řízení</w:t>
      </w:r>
      <w:r w:rsidRPr="005B22AC">
        <w:t xml:space="preserve">).   </w:t>
      </w:r>
    </w:p>
    <w:p w14:paraId="48944AF8" w14:textId="77777777" w:rsidR="00FF08AB" w:rsidRPr="005B22AC" w:rsidRDefault="00FF08AB" w:rsidP="008B2021">
      <w:pPr>
        <w:pStyle w:val="Textbezslovn"/>
      </w:pPr>
      <w:r w:rsidRPr="005B22A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753565D4" w:rsidR="008B70C7" w:rsidRPr="0000237D" w:rsidRDefault="008B70C7" w:rsidP="008B2021">
      <w:pPr>
        <w:pStyle w:val="Textbezslovn"/>
      </w:pPr>
      <w:r w:rsidRPr="005B22AC">
        <w:t>Seznam odborného personálu dodavatele zadavatel doporučuje předložit ve formě dle vzorového formuláře obsaženého v Příloze č. 5 této</w:t>
      </w:r>
      <w:r w:rsidRPr="0000237D">
        <w:t xml:space="preserve"> Výzvy a profesní životopis každého člena odborného personálu dodavatele bude předložen ve formě dle vzorového formuláře obsaženého v Příloze č. 6 této Výzvy. Praxi v požadovaném oboru a zkušenosti s řízením realizace </w:t>
      </w:r>
      <w:r w:rsidR="00E61E2B">
        <w:t>stavby</w:t>
      </w:r>
      <w:r w:rsidR="00CA4AFE">
        <w:t xml:space="preserve"> nebo zpracováním dokumentace</w:t>
      </w:r>
      <w:r w:rsidR="00E61E2B">
        <w:t xml:space="preserve"> u</w:t>
      </w:r>
      <w:r w:rsidRPr="0000237D">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4EF27E3A"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w:t>
      </w:r>
      <w:r w:rsidR="007E00B4">
        <w:t>y</w:t>
      </w:r>
      <w:r w:rsidRPr="0000237D">
        <w:t xml:space="preserve"> či zakáz</w:t>
      </w:r>
      <w:r w:rsidR="007E00B4">
        <w:t>ky</w:t>
      </w:r>
      <w:r w:rsidRPr="0000237D">
        <w:t xml:space="preserv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5B22AC"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w:t>
      </w:r>
      <w:r w:rsidRPr="005B22AC">
        <w:t>bezodkladně zápis do seznamu registrovaných osob. Uznávací orgán stanoví svými vnitřními předpisy formu žádosti</w:t>
      </w:r>
      <w:r w:rsidR="00845C50" w:rsidRPr="005B22AC">
        <w:t xml:space="preserve"> a </w:t>
      </w:r>
      <w:r w:rsidRPr="005B22AC">
        <w:t>náležitosti předkládané dokumentace. Platné osvědčení</w:t>
      </w:r>
      <w:r w:rsidR="00092CC9" w:rsidRPr="005B22AC">
        <w:t xml:space="preserve"> o </w:t>
      </w:r>
      <w:r w:rsidRPr="005B22AC">
        <w:t>registraci osoby hostující nebo usazené dokládá vybraný dodavatel jako podmínku pro uzavření smlouvy.</w:t>
      </w:r>
    </w:p>
    <w:p w14:paraId="66FC5FCF" w14:textId="77777777" w:rsidR="0035531B" w:rsidRPr="005B22AC" w:rsidRDefault="0035531B" w:rsidP="0006499F">
      <w:pPr>
        <w:pStyle w:val="Odrka1-1"/>
      </w:pPr>
      <w:r w:rsidRPr="005B22AC">
        <w:t>Informace</w:t>
      </w:r>
      <w:r w:rsidR="00BC6D2B" w:rsidRPr="005B22AC">
        <w:t xml:space="preserve"> k </w:t>
      </w:r>
      <w:r w:rsidRPr="005B22AC">
        <w:t>doložení úředního oprávnění pro ověřování výsledků zeměměřických činností</w:t>
      </w:r>
      <w:r w:rsidR="00092CC9" w:rsidRPr="005B22AC">
        <w:t xml:space="preserve"> v </w:t>
      </w:r>
      <w:r w:rsidRPr="005B22AC">
        <w:t>rozsahu dle § 13 odst. 1 zákona č. 200/1994 Sb.,</w:t>
      </w:r>
      <w:r w:rsidR="00092CC9" w:rsidRPr="005B22AC">
        <w:t xml:space="preserve"> o </w:t>
      </w:r>
      <w:r w:rsidRPr="005B22AC">
        <w:t>zeměměřictví</w:t>
      </w:r>
      <w:r w:rsidR="00845C50" w:rsidRPr="005B22AC">
        <w:t xml:space="preserve"> a</w:t>
      </w:r>
      <w:r w:rsidR="00092CC9" w:rsidRPr="005B22AC">
        <w:t xml:space="preserve"> o </w:t>
      </w:r>
      <w:r w:rsidRPr="005B22AC">
        <w:t>změně</w:t>
      </w:r>
      <w:r w:rsidR="00845C50" w:rsidRPr="005B22AC">
        <w:t xml:space="preserve"> a </w:t>
      </w:r>
      <w:r w:rsidRPr="005B22AC">
        <w:t>doplnění některých zákonů souvisejících</w:t>
      </w:r>
      <w:r w:rsidR="00845C50" w:rsidRPr="005B22AC">
        <w:t xml:space="preserve"> s </w:t>
      </w:r>
      <w:r w:rsidRPr="005B22AC">
        <w:t>jeho zavedením, ve znění pozdějších předpisů, zahraničními osobami (§ 12 až 16 zák. č. 200/1994 Sb.): přeshraniční poskytování služeb</w:t>
      </w:r>
      <w:r w:rsidR="00092CC9" w:rsidRPr="005B22AC">
        <w:t xml:space="preserve"> v </w:t>
      </w:r>
      <w:r w:rsidRPr="005B22AC">
        <w:t>České republice zahraniční fyzickou osobou ohledně ověřování výsledků zeměměřických činností je možné pouze na základě úředního oprávnění, které vydává Český úřad zeměměřický</w:t>
      </w:r>
      <w:r w:rsidR="00845C50" w:rsidRPr="005B22AC">
        <w:t xml:space="preserve"> a </w:t>
      </w:r>
      <w:r w:rsidRPr="005B22AC">
        <w:t>katastrální. Úřední oprávnění udělí příslušný úřad fyzické osobě, které uzná odbornou kvalifikaci</w:t>
      </w:r>
      <w:r w:rsidR="00845C50" w:rsidRPr="005B22AC">
        <w:t xml:space="preserve"> a </w:t>
      </w:r>
      <w:r w:rsidRPr="005B22AC">
        <w:t>bezúhonnost podle zákona</w:t>
      </w:r>
      <w:r w:rsidR="00092CC9" w:rsidRPr="005B22AC">
        <w:t xml:space="preserve"> o </w:t>
      </w:r>
      <w:r w:rsidRPr="005B22AC">
        <w:t>uznávání odborné kvalifikace (zák. č. 18/2004 Sb., ve znění pozdějších předpisů). Doklady</w:t>
      </w:r>
      <w:r w:rsidR="00092CC9" w:rsidRPr="005B22AC">
        <w:t xml:space="preserve"> o </w:t>
      </w:r>
      <w:r w:rsidRPr="005B22A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5B22AC">
        <w:t>Informace</w:t>
      </w:r>
      <w:r w:rsidR="00BC6D2B" w:rsidRPr="005B22AC">
        <w:t xml:space="preserve"> k </w:t>
      </w:r>
      <w:r w:rsidRPr="005B22AC">
        <w:t>doložení pověření Ministerstva dopravy ČR</w:t>
      </w:r>
      <w:r w:rsidR="00BC6D2B" w:rsidRPr="005B22AC">
        <w:t xml:space="preserve"> k </w:t>
      </w:r>
      <w:r w:rsidRPr="005B22AC">
        <w:t>provádění technických prohlídek</w:t>
      </w:r>
      <w:r w:rsidR="00845C50" w:rsidRPr="005B22AC">
        <w:t xml:space="preserve"> a </w:t>
      </w:r>
      <w:r w:rsidRPr="005B22AC">
        <w:t>zkoušek určených technických zařízení (UTZ</w:t>
      </w:r>
      <w:r w:rsidRPr="00443A70">
        <w:t xml:space="preserve">) dle § 47 odst. 4 zákona č. </w:t>
      </w:r>
      <w:r w:rsidRPr="00443A70">
        <w:lastRenderedPageBreak/>
        <w:t>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E014AA"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35CE8626" w:rsidR="0035531B" w:rsidRPr="0000237D" w:rsidRDefault="0035531B" w:rsidP="0006499F">
      <w:pPr>
        <w:pStyle w:val="Odrka1-1"/>
      </w:pPr>
      <w:r w:rsidRPr="0000237D">
        <w:t>doklady</w:t>
      </w:r>
      <w:r w:rsidR="00092CC9" w:rsidRPr="0000237D">
        <w:t xml:space="preserve"> o </w:t>
      </w:r>
      <w:r w:rsidRPr="0000237D">
        <w:t>splnění základní způsobilosti jinou o</w:t>
      </w:r>
      <w:r w:rsidR="00E9240D">
        <w:t>so</w:t>
      </w:r>
      <w:r w:rsidRPr="0000237D">
        <w:t>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293E915A"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předkládá seznam 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065126">
        <w:t xml:space="preserve"> </w:t>
      </w:r>
    </w:p>
    <w:p w14:paraId="6457D50D" w14:textId="5164774C" w:rsidR="0035531B"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6416EDC" w14:textId="77777777" w:rsidR="00E571A5" w:rsidRPr="0000237D" w:rsidRDefault="00E571A5" w:rsidP="0006499F">
      <w:pPr>
        <w:pStyle w:val="Textbezslovn"/>
      </w:pPr>
    </w:p>
    <w:p w14:paraId="18954923" w14:textId="77777777" w:rsidR="00DC3174" w:rsidRPr="0000237D" w:rsidRDefault="00DC3174" w:rsidP="006B6FDB">
      <w:pPr>
        <w:pStyle w:val="Text1-1"/>
        <w:ind w:left="737"/>
        <w:rPr>
          <w:b/>
        </w:rPr>
      </w:pPr>
      <w:r w:rsidRPr="0000237D">
        <w:rPr>
          <w:rStyle w:val="Tun9b"/>
        </w:rPr>
        <w:lastRenderedPageBreak/>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102478408"/>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528A7F37" w:rsidR="0035531B" w:rsidRPr="0000237D" w:rsidRDefault="00B71CC3" w:rsidP="007E00B4">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r w:rsidR="007E00B4">
        <w:t xml:space="preserve"> </w:t>
      </w:r>
      <w:r w:rsidR="004E541B">
        <w:t>Zadavatel stanovuje zadávací podmínku, že n</w:t>
      </w:r>
      <w:r w:rsidR="004E541B" w:rsidRPr="004B09BF">
        <w:t xml:space="preserve">abídka účastníka </w:t>
      </w:r>
      <w:r w:rsidR="004E541B">
        <w:t xml:space="preserve">výběrového </w:t>
      </w:r>
      <w:r w:rsidR="004E541B" w:rsidRPr="004B09BF">
        <w:t xml:space="preserve">řízení musí být mj. i v souladu se zákonem </w:t>
      </w:r>
      <w:r w:rsidR="004E541B">
        <w:t>č</w:t>
      </w:r>
      <w:r w:rsidR="004E541B" w:rsidRPr="000D22AD">
        <w:t>. 159/2006 Sb., o střetu zájmů, ve znění pozdějších předpisů</w:t>
      </w:r>
      <w:r w:rsidR="004E541B" w:rsidRPr="004B09BF">
        <w:t xml:space="preserve"> </w:t>
      </w:r>
      <w:r w:rsidR="004E541B">
        <w:t xml:space="preserve">(dále jen „zákon </w:t>
      </w:r>
      <w:r w:rsidR="004E541B" w:rsidRPr="004B09BF">
        <w:t>o střetu zájmů</w:t>
      </w:r>
      <w:r w:rsidR="004E541B">
        <w:t xml:space="preserve">“) a zadavatel </w:t>
      </w:r>
      <w:r w:rsidR="004E541B" w:rsidRPr="00895982">
        <w:t xml:space="preserve">požaduje, aby dodavatel a </w:t>
      </w:r>
      <w:r w:rsidR="004E541B">
        <w:t xml:space="preserve">každý </w:t>
      </w:r>
      <w:r w:rsidR="004E541B" w:rsidRPr="00895982">
        <w:t xml:space="preserve">jeho poddodavatel, prostřednictvím kterého prokazuje kvalifikaci, nebyli ve střetu zájmů dle § 4b </w:t>
      </w:r>
      <w:r w:rsidR="004E541B">
        <w:t>z</w:t>
      </w:r>
      <w:r w:rsidR="004E541B" w:rsidRPr="00895982">
        <w:t>ákona o střetu zájmů</w:t>
      </w:r>
      <w:r w:rsidR="004E541B">
        <w:t xml:space="preserve">. Součástí formuláře </w:t>
      </w:r>
      <w:r w:rsidR="004E541B" w:rsidRPr="00B71CC3">
        <w:t>obsaženého v Příloze č. 1 t</w:t>
      </w:r>
      <w:r w:rsidR="004E541B">
        <w:t xml:space="preserve">éto Výzvy proto bude </w:t>
      </w:r>
      <w:r w:rsidR="004E541B" w:rsidRPr="000D22AD">
        <w:t xml:space="preserve">prohlášení ke střetu zájmů ve smyslu ustanovení § 4b zákona </w:t>
      </w:r>
      <w:r w:rsidR="004E541B">
        <w:t>o</w:t>
      </w:r>
      <w:r w:rsidR="004E541B" w:rsidRPr="000D22AD">
        <w:t xml:space="preserve"> střetu zájmů</w:t>
      </w:r>
      <w:r w:rsidR="004E541B">
        <w:t xml:space="preserve">. </w:t>
      </w:r>
      <w:r w:rsidR="007E00B4">
        <w:t xml:space="preserve">Zadavatel požaduje, aby dodavatel v tomto formuláři uvedl rovněž údaje o majetkové struktuře dodavatele a všech </w:t>
      </w:r>
      <w:r w:rsidR="007E00B4" w:rsidRPr="00CE1135">
        <w:t xml:space="preserve">poddodavatelů, prostřednictvím kterých v tomto </w:t>
      </w:r>
      <w:r w:rsidR="007E00B4">
        <w:t xml:space="preserve">výběrovém </w:t>
      </w:r>
      <w:r w:rsidR="007E00B4" w:rsidRPr="00CE1135">
        <w:t>řízení prokazuje kvalifikac</w:t>
      </w:r>
      <w:r w:rsidR="007E00B4">
        <w:t>i.</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6F2E9B4D" w14:textId="6A08CA30" w:rsidR="001D3E5D" w:rsidRDefault="0035531B" w:rsidP="00E9240D">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 xml:space="preserve">tím, že je </w:t>
      </w:r>
      <w:r w:rsidRPr="00C81271">
        <w:lastRenderedPageBreak/>
        <w:t>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r w:rsidR="001D3E5D" w:rsidRPr="001D3E5D">
        <w:rPr>
          <w:b/>
        </w:rPr>
        <w:t xml:space="preserve"> </w:t>
      </w:r>
      <w:r w:rsidR="001D3E5D" w:rsidRPr="00D04FBA">
        <w:rPr>
          <w:b/>
        </w:rPr>
        <w:t>přejezdové zabezpečovací zařízení.</w:t>
      </w:r>
    </w:p>
    <w:p w14:paraId="397BB8ED" w14:textId="77777777" w:rsidR="00580FB0" w:rsidRDefault="0035531B" w:rsidP="00580FB0">
      <w:pPr>
        <w:pStyle w:val="Odrka1-1"/>
      </w:pPr>
      <w:r w:rsidRPr="00C3729A">
        <w:t xml:space="preserve">Harmonogram </w:t>
      </w:r>
      <w:r w:rsidR="00580FB0">
        <w:t xml:space="preserve">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B848EB">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39594078" w:rsidR="0035531B" w:rsidRPr="00762024"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D3E5D"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w:t>
      </w:r>
      <w:r w:rsidRPr="001D3E5D">
        <w:t>strukcí):</w:t>
      </w:r>
    </w:p>
    <w:p w14:paraId="231C6BE8" w14:textId="720F8A1A" w:rsidR="00F56CFF" w:rsidRPr="00F56CFF" w:rsidRDefault="00616090" w:rsidP="005C1EA9">
      <w:pPr>
        <w:pStyle w:val="Odrka1-2-"/>
      </w:pPr>
      <w:r w:rsidRPr="001D3E5D">
        <w:t xml:space="preserve">do těla závazného vzoru smlouvy </w:t>
      </w:r>
      <w:r w:rsidR="00131E9D" w:rsidRPr="001D3E5D">
        <w:t xml:space="preserve">(čl. 3.3) </w:t>
      </w:r>
      <w:r w:rsidRPr="001D3E5D">
        <w:t xml:space="preserve">celkovou nabídkovou cenu díla </w:t>
      </w:r>
      <w:r w:rsidR="00C66E2A" w:rsidRPr="001D3E5D">
        <w:t xml:space="preserve">(tj. Cena Díla souboru staveb) a nabídkovou cenu jednotlivých staveb </w:t>
      </w:r>
      <w:r w:rsidR="00131E9D" w:rsidRPr="001D3E5D">
        <w:t>(tj. Cena Díla stavby 1, Cena Díla stavby 2</w:t>
      </w:r>
      <w:r w:rsidR="001D3E5D" w:rsidRPr="001D3E5D">
        <w:t>)</w:t>
      </w:r>
      <w:r w:rsidR="00131E9D" w:rsidRPr="001D3E5D">
        <w:t xml:space="preserve"> </w:t>
      </w:r>
      <w:r w:rsidRPr="001D3E5D">
        <w:t>bez DPH zpracovanou dle požadavků stanovených v článku 13 této Výzvy;</w:t>
      </w:r>
      <w:r w:rsidR="00F56CFF" w:rsidRPr="001D3E5D">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102478409"/>
      <w:r w:rsidRPr="00B848EB">
        <w:lastRenderedPageBreak/>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102478410"/>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102478411"/>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2FA95E4A" w:rsidR="00912D0E" w:rsidRPr="00981AEE" w:rsidRDefault="00283302" w:rsidP="00912D0E">
      <w:pPr>
        <w:pStyle w:val="Text1-1"/>
        <w:ind w:left="737"/>
      </w:pPr>
      <w:r w:rsidRPr="00B848EB">
        <w:t xml:space="preserve">Dodavatel může podat pouze jednu nabídku (samostatně nebo společně s dalšími dodavateli) </w:t>
      </w:r>
      <w:r w:rsidR="004E541B" w:rsidRPr="00570157">
        <w:t>pokrývající celý předmět veřejné zakázky</w:t>
      </w:r>
      <w:r w:rsidR="004E541B" w:rsidRPr="00283302">
        <w:t xml:space="preserve"> </w:t>
      </w:r>
      <w:r w:rsidRPr="00B848EB">
        <w:t xml:space="preserve">a </w:t>
      </w:r>
      <w:r w:rsidR="004E541B">
        <w:t xml:space="preserve">v případě jejího podání </w:t>
      </w:r>
      <w:r w:rsidRPr="00B848EB">
        <w:t xml:space="preserve">nesmí být současně </w:t>
      </w:r>
      <w:r w:rsidR="004E541B">
        <w:t xml:space="preserve">osobou, jejímž </w:t>
      </w:r>
      <w:r w:rsidRPr="00B848EB">
        <w:t>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 xml:space="preserve">Rozhodující je čas </w:t>
      </w:r>
      <w:r w:rsidR="00912D0E" w:rsidRPr="00981AEE">
        <w:t>doručení nabídky, včasné doručení nabídky je rizikem účastníka zadávacího řízení.</w:t>
      </w:r>
    </w:p>
    <w:p w14:paraId="7A7DBF20" w14:textId="2DCDD2DB" w:rsidR="00912D0E" w:rsidRPr="00981AEE" w:rsidRDefault="00912D0E" w:rsidP="00912D0E">
      <w:pPr>
        <w:pStyle w:val="Text1-1"/>
        <w:numPr>
          <w:ilvl w:val="0"/>
          <w:numId w:val="0"/>
        </w:numPr>
        <w:ind w:left="737"/>
        <w:rPr>
          <w:b/>
        </w:rPr>
      </w:pPr>
      <w:r w:rsidRPr="00981AEE">
        <w:rPr>
          <w:b/>
        </w:rPr>
        <w:t>Nabídku lze podat v termínu uvedeném na profilu zadavatele: https://zakazky.spravazeleznic.cz/.</w:t>
      </w:r>
    </w:p>
    <w:p w14:paraId="18EB4343" w14:textId="444F3EAA" w:rsidR="0035531B" w:rsidRPr="00981AEE" w:rsidRDefault="003F78E7" w:rsidP="00912D0E">
      <w:pPr>
        <w:pStyle w:val="Text1-1"/>
        <w:ind w:left="737"/>
      </w:pPr>
      <w:r w:rsidRPr="00981AEE">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981AEE">
          <w:rPr>
            <w:rStyle w:val="Hypertextovodkaz"/>
            <w:color w:val="auto"/>
          </w:rPr>
          <w:t>https://zakazky.spravazeleznic.cz/manual.html</w:t>
        </w:r>
      </w:hyperlink>
      <w:r w:rsidRPr="00981AEE">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981AEE">
        <w:t>Nabídka může obsahovat více dokumentů (souborů), jednotlivé d</w:t>
      </w:r>
      <w:r w:rsidRPr="00981AEE">
        <w:t xml:space="preserve">okumenty musí být do systému E-ZAK vkládány jako jeden soubor </w:t>
      </w:r>
      <w:r w:rsidR="007E1529" w:rsidRPr="00981AEE">
        <w:t xml:space="preserve">(ve formátech analogicky k § 18 odst. 2 a 3 vyhl. č. 168/2016 Sb., ve znění pozdějších předpisů) </w:t>
      </w:r>
      <w:r w:rsidRPr="00981AEE">
        <w:t xml:space="preserve">nebo více souborů </w:t>
      </w:r>
      <w:r w:rsidR="007E1529" w:rsidRPr="00981AEE">
        <w:t xml:space="preserve">zkomprimovaných </w:t>
      </w:r>
      <w:r w:rsidRPr="00981AEE">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981AEE">
        <w:t>50</w:t>
      </w:r>
      <w:r w:rsidRPr="00981AEE">
        <w:t xml:space="preserve">MB za jeden takový soubor, </w:t>
      </w:r>
      <w:r w:rsidRPr="00981AEE">
        <w:lastRenderedPageBreak/>
        <w:t xml:space="preserve">příp. zkomprimované soubory. Soubory většího rozsahu je nutno před jejich odesláním prostřednictvím E-ZAK vhodným způsobem rozdělit. Velikost samotné nabídky jako celku není nijak omezena. </w:t>
      </w:r>
      <w:r w:rsidR="001D5F3A" w:rsidRPr="00981AEE">
        <w:t>Oceněn</w:t>
      </w:r>
      <w:r w:rsidR="00D50722" w:rsidRPr="00981AEE">
        <w:t>ý Soupis prací bude</w:t>
      </w:r>
      <w:r w:rsidR="001D5F3A" w:rsidRPr="00981AEE">
        <w:t xml:space="preserve"> dodavatelem v nabídce předložen ve formátu </w:t>
      </w:r>
      <w:r w:rsidR="007E00B4">
        <w:t>XLSX</w:t>
      </w:r>
      <w:r w:rsidR="001D5F3A" w:rsidRPr="00981AEE">
        <w:t>.</w:t>
      </w:r>
    </w:p>
    <w:p w14:paraId="148024A1" w14:textId="77777777" w:rsidR="0035531B" w:rsidRPr="00B848EB" w:rsidRDefault="0035531B" w:rsidP="00912D0E">
      <w:pPr>
        <w:pStyle w:val="Text1-1"/>
        <w:ind w:left="737"/>
      </w:pPr>
      <w:r w:rsidRPr="00981AEE">
        <w:t>Nabídka bude předložena</w:t>
      </w:r>
      <w:r w:rsidR="00092CC9" w:rsidRPr="00981AEE">
        <w:t xml:space="preserve"> v </w:t>
      </w:r>
      <w:r w:rsidRPr="00981AEE">
        <w:t>následující</w:t>
      </w:r>
      <w:r w:rsidRPr="00B848EB">
        <w:t xml:space="preserve"> struktuře:</w:t>
      </w:r>
    </w:p>
    <w:p w14:paraId="1309EC50" w14:textId="59E386BE" w:rsidR="00695DAA" w:rsidRPr="00B848EB" w:rsidRDefault="00695DAA" w:rsidP="00695DAA">
      <w:pPr>
        <w:pStyle w:val="Odrka1-1"/>
      </w:pPr>
      <w:r w:rsidRPr="00B848EB">
        <w:t xml:space="preserve">Všeobecné informace o dodavateli a jeho identifikační údaje, včetně prohlášení o akceptaci zadávacích podmínek, </w:t>
      </w:r>
      <w:r w:rsidR="004E541B">
        <w:t>prohlášení k zakázaným dohodám, prohlášení ke střetu zájmů a údajů o majetkové struktuře,</w:t>
      </w:r>
      <w:r w:rsidR="004E541B" w:rsidRPr="00B848EB">
        <w:t xml:space="preserve"> </w:t>
      </w:r>
      <w:r w:rsidRPr="00B848EB">
        <w:t>ve formě formuláře obsaženého v Příloze č. 1 této Výzvy.</w:t>
      </w:r>
    </w:p>
    <w:p w14:paraId="7EBB78E6" w14:textId="70480653" w:rsidR="00695DAA" w:rsidRPr="00B848EB" w:rsidRDefault="00695DAA" w:rsidP="00695DAA">
      <w:pPr>
        <w:pStyle w:val="Odrka1-1"/>
      </w:pPr>
      <w:r w:rsidRPr="00B848EB">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31E3E630"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stavebních prací ve formě formuláře obsaženého </w:t>
      </w:r>
      <w:r w:rsidR="004E541B">
        <w:t xml:space="preserve">v </w:t>
      </w:r>
      <w:r w:rsidRPr="00B848EB">
        <w:t xml:space="preserve">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64B05599" w:rsidR="0035531B" w:rsidRPr="00085B94" w:rsidRDefault="00695DAA" w:rsidP="00695DAA">
      <w:pPr>
        <w:pStyle w:val="Odrka1-1"/>
      </w:pPr>
      <w:r w:rsidRPr="00085B94">
        <w:t>Oceněn</w:t>
      </w:r>
      <w:r w:rsidR="00580FB0">
        <w:t>ý Soupis prací</w:t>
      </w:r>
      <w:r w:rsidR="00D61E6E" w:rsidRPr="00085B94">
        <w:t>,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B848EB">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102478412"/>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466580F" w:rsidR="0035531B" w:rsidRDefault="00CA4AFE" w:rsidP="00912D0E">
      <w:pPr>
        <w:pStyle w:val="Text1-1"/>
        <w:ind w:left="737"/>
      </w:pPr>
      <w:r w:rsidRPr="004C086E">
        <w:t xml:space="preserve">Dodavatelé ocení všechny položky Soupisu prací </w:t>
      </w:r>
      <w:r>
        <w:t xml:space="preserve">(není-li v Soupisu prací nebo Zvláštních technických podmínkách či jinde v zadávacích podmínkách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Pr>
          <w:b/>
        </w:rPr>
        <w:t>,</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w:t>
      </w:r>
      <w:r w:rsidR="004C086E" w:rsidRPr="00085B94">
        <w:t xml:space="preserve"> </w:t>
      </w:r>
    </w:p>
    <w:p w14:paraId="154D1F14" w14:textId="6D0C5486" w:rsidR="00CA4AFE" w:rsidRDefault="00CA4AFE" w:rsidP="00912D0E">
      <w:pPr>
        <w:pStyle w:val="Text1-1"/>
        <w:ind w:left="737"/>
      </w:pPr>
      <w:r>
        <w:t>Nabídková</w:t>
      </w:r>
      <w:r w:rsidRPr="00CA4AFE">
        <w:t xml:space="preserve"> </w:t>
      </w:r>
      <w:r w:rsidRPr="001D3E5D">
        <w:t xml:space="preserve">cena (a to jak souboru staveb, tak i jednotlivých </w:t>
      </w:r>
      <w:r w:rsidRPr="00221027">
        <w:t>staveb) bude v návrhu Smlouvy o dílo uvedena v Kč bez DPH. Nabídková cena bude zaokrouhlená na dvě desetinná místa. V případě rozporu mezi celkovou nabídkovou cenou souboru staveb uvedenou v návrhu Smlouvy o dílo a celkovou nabídkovou cenou souboru staveb uvedenou v Rekapitulaci ceny bude mít přednost nabídková cena uvedená v návrhu Smlouvy o dílo.</w:t>
      </w:r>
      <w:r w:rsidR="004E541B">
        <w:t xml:space="preserve"> Zadavatel v čl. 5.3 této Výzvy stanoví </w:t>
      </w:r>
      <w:r w:rsidR="00A07E84">
        <w:t xml:space="preserve">požadavky na </w:t>
      </w:r>
      <w:r w:rsidR="004E541B">
        <w:t>nejvyšší přípustnou nabídkovou cenu.</w:t>
      </w:r>
    </w:p>
    <w:p w14:paraId="35495B09" w14:textId="468EB89C" w:rsidR="0035531B" w:rsidRPr="00B848EB" w:rsidRDefault="0035531B" w:rsidP="004C086E">
      <w:pPr>
        <w:pStyle w:val="Nadpis1-1"/>
      </w:pPr>
      <w:bookmarkStart w:id="19" w:name="_Toc102478413"/>
      <w:r w:rsidRPr="00B848EB">
        <w:t>VARIANTY NABÍDKY</w:t>
      </w:r>
      <w:r w:rsidR="00CA4AFE">
        <w:t>, VÝHRADA ZMĚNY DODAVATELE</w:t>
      </w:r>
      <w:bookmarkEnd w:id="19"/>
      <w:r w:rsidR="00845C50" w:rsidRPr="00B848EB">
        <w:t xml:space="preserve"> </w:t>
      </w:r>
    </w:p>
    <w:p w14:paraId="5A3629E8" w14:textId="66F7754B" w:rsidR="0035531B" w:rsidRDefault="0035531B" w:rsidP="00912D0E">
      <w:pPr>
        <w:pStyle w:val="Text1-1"/>
        <w:ind w:left="737"/>
      </w:pPr>
      <w:r w:rsidRPr="00B848EB">
        <w:t xml:space="preserve">Zadavatel nepřipouští předložení varianty nabídky. </w:t>
      </w:r>
    </w:p>
    <w:p w14:paraId="13116CDE" w14:textId="77777777" w:rsidR="00CA4AFE" w:rsidRDefault="00CA4AFE" w:rsidP="00CA4AFE">
      <w:pPr>
        <w:pStyle w:val="Text1-1"/>
        <w:tabs>
          <w:tab w:val="clear" w:pos="1588"/>
          <w:tab w:val="num" w:pos="737"/>
        </w:tabs>
        <w:ind w:left="737"/>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w:t>
      </w:r>
      <w:r w:rsidRPr="004C086E">
        <w:lastRenderedPageBreak/>
        <w:t>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t>.</w:t>
      </w:r>
    </w:p>
    <w:p w14:paraId="1E8A39AC" w14:textId="2FE5232B" w:rsidR="00CA4AFE" w:rsidRDefault="00CA4AFE" w:rsidP="00CA4AF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4E541B">
        <w:t xml:space="preserve">. </w:t>
      </w:r>
      <w:r w:rsidR="004E541B" w:rsidRPr="004E541B">
        <w:t>Ve stejném poměru, v jakém dojde k úpravě smluvní ceny pro účely smlouvy s novým dodavatelem oproti nabídce nového dodavatele předložené ve výběrovém řízení, se upraví též výše bankovní či pojistné záruky k zajištění plnění Smlouvy (Bankovní záruka za provedení Díla a Pojistná záruka za provedení Díla).</w:t>
      </w:r>
    </w:p>
    <w:p w14:paraId="3E5B9FF4" w14:textId="10366132" w:rsidR="00CA4AFE" w:rsidRPr="00B848EB" w:rsidRDefault="00CA4AFE" w:rsidP="00CE2F0B">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t xml:space="preserve">. </w:t>
      </w:r>
    </w:p>
    <w:p w14:paraId="6AF2879D" w14:textId="77777777" w:rsidR="0035531B" w:rsidRPr="00B848EB" w:rsidRDefault="0035531B" w:rsidP="007038DC">
      <w:pPr>
        <w:pStyle w:val="Nadpis1-1"/>
      </w:pPr>
      <w:bookmarkStart w:id="20" w:name="_Toc102478414"/>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102478415"/>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5EFB0704"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D50722">
        <w:t xml:space="preserve"> soupisu prací</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 xml:space="preserve">Zadavatel může vyloučit účastníka výběrového řízení, pokud nabídka účastníka výběrového řízení obsahuje mimořádně nízkou nabídkovou cenu, která nebyla </w:t>
      </w:r>
      <w:r w:rsidRPr="00B848EB">
        <w:lastRenderedPageBreak/>
        <w:t>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102478416"/>
      <w:r w:rsidRPr="002306DF">
        <w:t>HODNOCENÍ NABÍDEK</w:t>
      </w:r>
      <w:bookmarkEnd w:id="22"/>
    </w:p>
    <w:p w14:paraId="707915C4" w14:textId="77777777" w:rsidR="0035531B" w:rsidRPr="00221027" w:rsidRDefault="007B3D4D" w:rsidP="00546762">
      <w:pPr>
        <w:pStyle w:val="Text1-1"/>
        <w:ind w:left="737"/>
      </w:pPr>
      <w:r w:rsidRPr="002306DF">
        <w:t xml:space="preserve">Nabídky budou hodnoceny podle jejich ekonomické výhodnosti. Ekonomickou výhodnost bude zadavatel hodnotit podle nejnižší nabídkové ceny. V případě, že ve lhůtě pro podání nabídek bude podána pouze </w:t>
      </w:r>
      <w:r w:rsidRPr="00221027">
        <w:t>jediná nabídka, hodnocení se neprovede</w:t>
      </w:r>
      <w:r w:rsidR="0035531B" w:rsidRPr="00221027">
        <w:t>.</w:t>
      </w:r>
    </w:p>
    <w:p w14:paraId="7044FA8F" w14:textId="77777777" w:rsidR="0035531B" w:rsidRPr="002306DF" w:rsidRDefault="007B3D4D" w:rsidP="00546762">
      <w:pPr>
        <w:pStyle w:val="Text1-1"/>
        <w:ind w:left="737"/>
      </w:pPr>
      <w:r w:rsidRPr="00221027">
        <w:t xml:space="preserve">V rámci hodnotícího kritéria bude hodnocena výše </w:t>
      </w:r>
      <w:r w:rsidR="00C75497" w:rsidRPr="00221027">
        <w:t xml:space="preserve">celkové </w:t>
      </w:r>
      <w:r w:rsidRPr="00221027">
        <w:t xml:space="preserve">nabídkové ceny </w:t>
      </w:r>
      <w:r w:rsidR="00C75497" w:rsidRPr="00221027">
        <w:t xml:space="preserve">souboru staveb </w:t>
      </w:r>
      <w:r w:rsidRPr="00221027">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w:t>
      </w:r>
      <w:r w:rsidRPr="002306DF">
        <w:t xml:space="preserve">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102478417"/>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452AF1C9" w:rsidR="0035531B" w:rsidRDefault="007B3D4D" w:rsidP="00546762">
      <w:pPr>
        <w:pStyle w:val="Text1-1"/>
        <w:ind w:left="737"/>
      </w:pPr>
      <w:r w:rsidRPr="002306DF">
        <w:t xml:space="preserve">Zadavatel si mimo jiné vyhrazuje právo zrušit výběrové řízení v případě, že k hodnocení připadnou pouze nabídky s nabídkovou cenou převyšující </w:t>
      </w:r>
      <w:r w:rsidR="00BB229C" w:rsidRPr="00A0253D">
        <w:t>nejvyšší přípustnou nabídkovou cenu</w:t>
      </w:r>
      <w:r w:rsidR="00BB229C"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102478418"/>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413D1E45"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xml:space="preserve">, případně jinou formou písemné elektronické komunikace (zadavatel preferuje komunikaci prostřednictvím elektronického nástroje </w:t>
      </w:r>
      <w:r w:rsidR="00E0481D">
        <w:t xml:space="preserve">  </w:t>
      </w:r>
      <w:r w:rsidRPr="002306DF">
        <w:t>E-ZAK) dokumenty uvedené v článku 19.3</w:t>
      </w:r>
      <w:r w:rsidR="00611407" w:rsidRPr="002306DF">
        <w:t xml:space="preserve"> (s výjimkou bankovní </w:t>
      </w:r>
      <w:r w:rsidR="00BB229C" w:rsidRPr="00BB229C">
        <w:t xml:space="preserve">či pojistné záruky </w:t>
      </w:r>
      <w:r w:rsidR="00611407" w:rsidRPr="00BB229C">
        <w:t>záruky</w:t>
      </w:r>
      <w:r w:rsidR="00611407" w:rsidRPr="002306DF">
        <w:t>)</w:t>
      </w:r>
      <w:r w:rsidRPr="002306DF">
        <w:t>, resp. v článku 19.4</w:t>
      </w:r>
      <w:r w:rsidR="00293280">
        <w:t>, 19.6 a 19.7</w:t>
      </w:r>
      <w:r w:rsidRPr="002306DF">
        <w:t xml:space="preserve"> </w:t>
      </w:r>
      <w:r w:rsidR="00F3322B" w:rsidRPr="002306DF">
        <w:t>Výzvy</w:t>
      </w:r>
      <w:r w:rsidR="00293280">
        <w:t>, dopadají-li na vybraného dodavatele</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mezi zadavatelem a dodavatelem, která se vztahuje na veškeré předkládané </w:t>
      </w:r>
      <w:r w:rsidRPr="002306DF">
        <w:rPr>
          <w:b/>
        </w:rPr>
        <w:lastRenderedPageBreak/>
        <w:t>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3BB3709E" w:rsidR="0035531B" w:rsidRPr="002306DF" w:rsidRDefault="00C759F1" w:rsidP="00611407">
      <w:pPr>
        <w:pStyle w:val="Odrka1-1"/>
      </w:pPr>
      <w:r w:rsidRPr="002306DF">
        <w:t xml:space="preserve">originálu bankovní </w:t>
      </w:r>
      <w:r w:rsidR="00592778">
        <w:t xml:space="preserve">nebo pojistné </w:t>
      </w:r>
      <w:r w:rsidRPr="002306DF">
        <w:t xml:space="preserve">záruky za provedení díla </w:t>
      </w:r>
      <w:r w:rsidR="00592778">
        <w:t>(</w:t>
      </w:r>
      <w:r w:rsidR="00592778" w:rsidRPr="000C52C1">
        <w:t>Bankovní záruka za provedení Díla a Pojistná záruka za provedení Díla</w:t>
      </w:r>
      <w:r w:rsidR="00592778">
        <w:t>)</w:t>
      </w:r>
      <w:r w:rsidR="00592778" w:rsidRPr="00C759F1">
        <w:t xml:space="preserve"> </w:t>
      </w:r>
      <w:r w:rsidRPr="002306DF">
        <w:t xml:space="preserve">ve výši stanovené v čl. 4.1 Smlouvy o dílo a splňující požadavky stanovené v článku 14 Obchodních podmínek; bankovní </w:t>
      </w:r>
      <w:r w:rsidR="00592778">
        <w:t xml:space="preserve">nebo pojistnou </w:t>
      </w:r>
      <w:r w:rsidRPr="002306DF">
        <w:t xml:space="preserve">záruku vybraný dodavatel předloží až po doručení oznámení o výběru dodavatele; originál bankovní </w:t>
      </w:r>
      <w:r w:rsidR="00592778">
        <w:t xml:space="preserve">nebo pojistné </w:t>
      </w:r>
      <w:r w:rsidRPr="002306DF">
        <w:t xml:space="preserve">záruky musí být předložen elektronicky s elektronickým podpisem; </w:t>
      </w:r>
    </w:p>
    <w:p w14:paraId="55E87006" w14:textId="4C758B5A" w:rsidR="0035531B"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46FD396" w14:textId="06F29F1F" w:rsidR="00592778" w:rsidRPr="002306DF" w:rsidRDefault="00592778" w:rsidP="00592778">
      <w:pPr>
        <w:pStyle w:val="Odrka1-1"/>
      </w:pPr>
      <w:r>
        <w:t>v případě, že podalo nabídku více osob společně, předloží vybraný dodavatel smlouvu či jiný dokument obsahující zmocnění vedoucího společníka ve formátu umožňujícím editaci;</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1A19DC03" w14:textId="23A95DDF" w:rsidR="00221027" w:rsidRPr="00221027" w:rsidRDefault="0035531B" w:rsidP="009D7C5C">
      <w:pPr>
        <w:pStyle w:val="Odrka1-1"/>
        <w:rPr>
          <w:b/>
        </w:rPr>
      </w:pPr>
      <w:r w:rsidRPr="009D7C5C">
        <w:t>kopi</w:t>
      </w:r>
      <w:r w:rsidR="001B5ED5" w:rsidRPr="009D7C5C">
        <w:t>e</w:t>
      </w:r>
      <w:r w:rsidRPr="009D7C5C">
        <w:t xml:space="preserve"> pověření Ministerstva dopravy ČR</w:t>
      </w:r>
      <w:r w:rsidR="00BC6D2B" w:rsidRPr="009D7C5C">
        <w:t xml:space="preserve"> k </w:t>
      </w:r>
      <w:r w:rsidRPr="009D7C5C">
        <w:t>provádění technických prohlídek</w:t>
      </w:r>
      <w:r w:rsidR="00845C50" w:rsidRPr="009D7C5C">
        <w:t xml:space="preserve"> a </w:t>
      </w:r>
      <w:r w:rsidRPr="009D7C5C">
        <w:t>zkoušek určených technických zařízení (UTZ) dle § 47 odst. 4 zákona č. 266/1994 Sb.,</w:t>
      </w:r>
      <w:r w:rsidR="00092CC9" w:rsidRPr="009D7C5C">
        <w:t xml:space="preserve"> o </w:t>
      </w:r>
      <w:r w:rsidRPr="009D7C5C">
        <w:t>drahách, ve znění pozdějších předpisů,</w:t>
      </w:r>
      <w:r w:rsidR="00845C50" w:rsidRPr="009D7C5C">
        <w:t xml:space="preserve"> a </w:t>
      </w:r>
      <w:r w:rsidRPr="009D7C5C">
        <w:t>to elektrických UTZ železničních drah</w:t>
      </w:r>
      <w:r w:rsidR="00092CC9" w:rsidRPr="009D7C5C">
        <w:t xml:space="preserve"> v </w:t>
      </w:r>
      <w:r w:rsidRPr="009D7C5C">
        <w:t xml:space="preserve">rozsahu: </w:t>
      </w:r>
      <w:r w:rsidR="00221027" w:rsidRPr="009D7C5C">
        <w:rPr>
          <w:b/>
        </w:rPr>
        <w:t>zabezpečovací zařízení, jehož elektrické obvody plní funkci přímého zajišťování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7A7C2C">
        <w:lastRenderedPageBreak/>
        <w:t>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6A1DD682" w:rsidR="0035531B"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74D94A9A" w14:textId="77777777" w:rsidR="00BB229C" w:rsidRDefault="00BB229C" w:rsidP="00BB229C">
      <w:pPr>
        <w:pStyle w:val="Text1-1"/>
        <w:tabs>
          <w:tab w:val="clear" w:pos="1588"/>
          <w:tab w:val="num" w:pos="737"/>
        </w:tabs>
        <w:ind w:left="737"/>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F0FEE94" w14:textId="77777777" w:rsidR="00BB229C" w:rsidRDefault="00BB229C" w:rsidP="00BB229C">
      <w:pPr>
        <w:pStyle w:val="Textbezslovn"/>
      </w:pPr>
      <w:r>
        <w:t xml:space="preserve">a) ke sdělení identifikačních údajů všech osob, které jsou jeho skutečným majitelem, a </w:t>
      </w:r>
    </w:p>
    <w:p w14:paraId="31408EB1" w14:textId="77777777" w:rsidR="00BB229C" w:rsidRDefault="00BB229C" w:rsidP="00BB229C">
      <w:pPr>
        <w:pStyle w:val="Textbezslovn"/>
      </w:pPr>
      <w:r>
        <w:t xml:space="preserve">b) k předložení dokladů, z nichž vyplývá vztah všech osob podle předchozího písmene a) k dodavateli; těmito doklady jsou zejména: </w:t>
      </w:r>
    </w:p>
    <w:p w14:paraId="14AED77F" w14:textId="77777777" w:rsidR="00BB229C" w:rsidRDefault="00BB229C" w:rsidP="00BB229C">
      <w:pPr>
        <w:pStyle w:val="Odrka1-2-"/>
      </w:pPr>
      <w:r>
        <w:t xml:space="preserve">výpis ze zahraniční evidence obdobné veřejnému rejstříku, </w:t>
      </w:r>
    </w:p>
    <w:p w14:paraId="128DE9A6" w14:textId="77777777" w:rsidR="00BB229C" w:rsidRDefault="00BB229C" w:rsidP="00BB229C">
      <w:pPr>
        <w:pStyle w:val="Odrka1-2-"/>
      </w:pPr>
      <w:r>
        <w:t xml:space="preserve">seznam akcionářů, </w:t>
      </w:r>
    </w:p>
    <w:p w14:paraId="694935DB" w14:textId="77777777" w:rsidR="00BB229C" w:rsidRDefault="00BB229C" w:rsidP="00BB229C">
      <w:pPr>
        <w:pStyle w:val="Odrka1-2-"/>
      </w:pPr>
      <w:r>
        <w:t xml:space="preserve">rozhodnutí statutárního orgánu o vyplacení podílu na zisku, </w:t>
      </w:r>
    </w:p>
    <w:p w14:paraId="38A4075F" w14:textId="77777777" w:rsidR="00BB229C" w:rsidRDefault="00BB229C" w:rsidP="00BB229C">
      <w:pPr>
        <w:pStyle w:val="Odrka1-2-"/>
      </w:pPr>
      <w:r>
        <w:t>společenská smlouva, zakladatelská listina nebo stanovy.</w:t>
      </w:r>
    </w:p>
    <w:p w14:paraId="15BB2C18" w14:textId="47D79D86" w:rsidR="00BB229C" w:rsidRDefault="00BB229C" w:rsidP="00BB229C">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35C30276" w14:textId="77E9D159" w:rsidR="00BB229C" w:rsidRPr="007A7C2C" w:rsidRDefault="00BB229C" w:rsidP="00BB229C">
      <w:pPr>
        <w:pStyle w:val="Text1-1"/>
        <w:tabs>
          <w:tab w:val="clear" w:pos="1588"/>
          <w:tab w:val="num" w:pos="737"/>
        </w:tabs>
        <w:ind w:left="737"/>
      </w:pPr>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293280" w:rsidRPr="00090C69">
        <w:t xml:space="preserve">Zadavatel vyloučí vybraného dodavatele, </w:t>
      </w:r>
      <w:r w:rsidR="00293280">
        <w:t>pokud nepředložil údaje nebo doklady vyžádané zadavatelem dle tohoto článku, nebo</w:t>
      </w:r>
      <w:r w:rsidR="00293280" w:rsidRPr="00090C69">
        <w:t xml:space="preserve"> zjist</w:t>
      </w:r>
      <w:r w:rsidR="00293280">
        <w:t>il</w:t>
      </w:r>
      <w:r w:rsidR="00293280" w:rsidRPr="00090C69">
        <w:t xml:space="preserve">-li </w:t>
      </w:r>
      <w:r w:rsidR="00293280">
        <w:t>zadavatel</w:t>
      </w:r>
      <w:r w:rsidR="00293280" w:rsidRPr="00090C69">
        <w:t xml:space="preserve">, že </w:t>
      </w:r>
      <w:r w:rsidR="00293280">
        <w:t xml:space="preserve">došlo k porušení zadávací podmínky ohledně naplnění požadavků </w:t>
      </w:r>
      <w:r w:rsidR="00293280" w:rsidRPr="007E738C">
        <w:t xml:space="preserve">§ 4b </w:t>
      </w:r>
      <w:r w:rsidR="00293280">
        <w:t>z</w:t>
      </w:r>
      <w:r w:rsidR="00293280" w:rsidRPr="007E738C">
        <w:t>ákona o střetu</w:t>
      </w:r>
      <w:r w:rsidR="00293280">
        <w:t xml:space="preserve"> zájmů.</w:t>
      </w:r>
    </w:p>
    <w:p w14:paraId="3C89851E" w14:textId="77777777" w:rsidR="0035531B" w:rsidRPr="007A7C2C" w:rsidRDefault="0035531B" w:rsidP="00B77C6D">
      <w:pPr>
        <w:pStyle w:val="Nadpis1-1"/>
      </w:pPr>
      <w:bookmarkStart w:id="25" w:name="_Toc102478419"/>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lastRenderedPageBreak/>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2C65987" w:rsidR="00530F25" w:rsidRDefault="00530F25" w:rsidP="00530F25">
      <w:pPr>
        <w:pStyle w:val="Nadpis1-1"/>
      </w:pPr>
      <w:bookmarkStart w:id="26" w:name="_Toc102478420"/>
      <w:r>
        <w:t xml:space="preserve">SOCIÁLNĚ </w:t>
      </w:r>
      <w:bookmarkStart w:id="27" w:name="_Toc59538672"/>
      <w:bookmarkStart w:id="28" w:name="_Toc61250223"/>
      <w:bookmarkStart w:id="29" w:name="_Toc61517291"/>
      <w:r w:rsidRPr="00530F25">
        <w:t>A ENVIRO</w:t>
      </w:r>
      <w:r w:rsidR="00592778">
        <w:t>n</w:t>
      </w:r>
      <w:r w:rsidRPr="00530F25">
        <w:t>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615FFBCC" w:rsidR="00530F25" w:rsidRDefault="00530F25" w:rsidP="004C0FF1">
      <w:pPr>
        <w:pStyle w:val="Text1-1"/>
        <w:ind w:left="737"/>
      </w:pPr>
      <w:r>
        <w:t>Zadavatel aplikuje v</w:t>
      </w:r>
      <w:r w:rsidR="00F71E87">
        <w:t>e</w:t>
      </w:r>
      <w:r>
        <w:t xml:space="preserve"> </w:t>
      </w:r>
      <w:r w:rsidR="00F71E87">
        <w:t>výběrovém</w:t>
      </w:r>
      <w:r>
        <w:t xml:space="preserve">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355BBAE9" w:rsidR="00530F25" w:rsidRDefault="00E614ED" w:rsidP="002E7B8E">
      <w:pPr>
        <w:pStyle w:val="Text1-1"/>
        <w:numPr>
          <w:ilvl w:val="1"/>
          <w:numId w:val="19"/>
        </w:numPr>
        <w:ind w:hanging="28"/>
      </w:pPr>
      <w:r>
        <w:t xml:space="preserve">jednání </w:t>
      </w:r>
      <w:r w:rsidR="00530F25">
        <w:t>veden</w:t>
      </w:r>
      <w:r>
        <w:t>á</w:t>
      </w:r>
      <w:r w:rsidR="00530F25">
        <w:t xml:space="preserve"> primárně distančním způsobem,</w:t>
      </w:r>
    </w:p>
    <w:p w14:paraId="2563B8DF" w14:textId="1400C09C" w:rsidR="00530F25" w:rsidRDefault="00530F25" w:rsidP="005C1EA9">
      <w:pPr>
        <w:pStyle w:val="Text1-1"/>
        <w:numPr>
          <w:ilvl w:val="1"/>
          <w:numId w:val="19"/>
        </w:numPr>
        <w:ind w:hanging="28"/>
      </w:pPr>
      <w:r>
        <w:t>studentské exkurze</w:t>
      </w:r>
      <w:r w:rsidR="00F640F6">
        <w:t>.</w:t>
      </w:r>
    </w:p>
    <w:p w14:paraId="7DB81B80" w14:textId="49D20C87" w:rsidR="00530F25" w:rsidRPr="006F5033" w:rsidRDefault="00530F25" w:rsidP="004C0FF1">
      <w:pPr>
        <w:pStyle w:val="Text1-1"/>
        <w:ind w:left="737"/>
      </w:pPr>
      <w:r w:rsidRPr="006F5033">
        <w:t>Výše uvedené prvky odpovědného zadávání a povinnosti dodavatele s nimi spojené zadavatel stanovil v</w:t>
      </w:r>
      <w:r w:rsidR="00E614ED" w:rsidRPr="006F5033">
        <w:t> ustanoveních článku</w:t>
      </w:r>
      <w:r w:rsidR="005D14BC" w:rsidRPr="006F5033">
        <w:t xml:space="preserve"> </w:t>
      </w:r>
      <w:r w:rsidR="00E614ED" w:rsidRPr="006F5033">
        <w:t>4</w:t>
      </w:r>
      <w:r w:rsidR="005D14BC" w:rsidRPr="006F5033">
        <w:t>.</w:t>
      </w:r>
      <w:r w:rsidR="006F5033" w:rsidRPr="006F5033">
        <w:t xml:space="preserve">9 </w:t>
      </w:r>
      <w:r w:rsidR="00E614ED" w:rsidRPr="006F5033">
        <w:t xml:space="preserve">závazného vzoru smlouvy, který je dílem 2 zadávací dokumentace. </w:t>
      </w:r>
    </w:p>
    <w:p w14:paraId="081F1CDE" w14:textId="77777777" w:rsidR="0035531B" w:rsidRPr="007A7C2C" w:rsidRDefault="0035531B" w:rsidP="00564DDD">
      <w:pPr>
        <w:pStyle w:val="Nadpis1-1"/>
      </w:pPr>
      <w:bookmarkStart w:id="30" w:name="_Toc102478421"/>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5843DDE8" w:rsidR="0035531B" w:rsidRPr="007A7C2C" w:rsidRDefault="0035531B" w:rsidP="00564DDD">
      <w:pPr>
        <w:pStyle w:val="Textbezslovn"/>
        <w:tabs>
          <w:tab w:val="left" w:pos="2127"/>
        </w:tabs>
        <w:spacing w:after="0"/>
        <w:ind w:left="2127" w:hanging="1390"/>
      </w:pPr>
      <w:r w:rsidRPr="007A7C2C">
        <w:t>Příloha č. 4</w:t>
      </w:r>
      <w:r w:rsidRPr="007A7C2C">
        <w:tab/>
        <w:t>Seznam 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7E75B29" w14:textId="77777777" w:rsidR="00221027" w:rsidRDefault="00221027" w:rsidP="00564DDD">
      <w:pPr>
        <w:pStyle w:val="Textbezslovn"/>
        <w:spacing w:after="0"/>
      </w:pPr>
    </w:p>
    <w:p w14:paraId="566C8748" w14:textId="77777777" w:rsidR="00221027" w:rsidRDefault="00221027" w:rsidP="00564DDD">
      <w:pPr>
        <w:pStyle w:val="Textbezslovn"/>
        <w:spacing w:after="0"/>
      </w:pPr>
    </w:p>
    <w:p w14:paraId="0FA67A0C" w14:textId="7C2A3E1A" w:rsidR="0035531B" w:rsidRPr="007A7C2C" w:rsidRDefault="0035531B" w:rsidP="00564DDD">
      <w:pPr>
        <w:pStyle w:val="Textbezslovn"/>
        <w:spacing w:after="0"/>
      </w:pPr>
      <w:r w:rsidRPr="007A7C2C">
        <w:t>V</w:t>
      </w:r>
      <w:r w:rsidR="00B36181" w:rsidRPr="007A7C2C">
        <w:t> </w:t>
      </w:r>
      <w:r w:rsidR="00762024">
        <w:t>Praze dne</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221027" w:rsidRDefault="005D14BC" w:rsidP="00564DDD">
      <w:pPr>
        <w:pStyle w:val="Textbezslovn"/>
        <w:spacing w:after="0"/>
      </w:pPr>
      <w:r w:rsidRPr="00221027">
        <w:t>……………………………………………</w:t>
      </w:r>
    </w:p>
    <w:p w14:paraId="33595801" w14:textId="77777777" w:rsidR="0035531B" w:rsidRPr="00221027" w:rsidRDefault="0035531B" w:rsidP="00564DDD">
      <w:pPr>
        <w:pStyle w:val="Textbezslovn"/>
        <w:spacing w:after="0"/>
      </w:pPr>
      <w:r w:rsidRPr="00221027">
        <w:t>Ing. Mojmír Nejezchleb</w:t>
      </w:r>
    </w:p>
    <w:p w14:paraId="0591E387" w14:textId="77777777" w:rsidR="0035531B" w:rsidRPr="00221027" w:rsidRDefault="0035531B" w:rsidP="00564DDD">
      <w:pPr>
        <w:pStyle w:val="Textbezslovn"/>
        <w:spacing w:after="0"/>
      </w:pPr>
      <w:r w:rsidRPr="00221027">
        <w:t>náměstek generálního ředitele pro modernizaci dráhy</w:t>
      </w:r>
    </w:p>
    <w:p w14:paraId="48D25842" w14:textId="77777777" w:rsidR="00564DDD" w:rsidRPr="007A7C2C" w:rsidRDefault="0035531B" w:rsidP="00B36181">
      <w:pPr>
        <w:pStyle w:val="Textbezslovn"/>
        <w:spacing w:after="0"/>
      </w:pPr>
      <w:r w:rsidRPr="00221027">
        <w:t>Správa železni</w:t>
      </w:r>
      <w:r w:rsidR="00B277ED" w:rsidRPr="00221027">
        <w:t>c</w:t>
      </w:r>
      <w:r w:rsidRPr="00221027">
        <w:t>,</w:t>
      </w:r>
      <w:r w:rsidR="00B277ED" w:rsidRPr="00221027">
        <w:t xml:space="preserve"> </w:t>
      </w:r>
      <w:r w:rsidRPr="00221027">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9C9EF66" w14:textId="2D5E23E3" w:rsidR="00221027" w:rsidRPr="00981AEE" w:rsidRDefault="006A6AF2" w:rsidP="006A6AF2">
      <w:pPr>
        <w:pStyle w:val="Textbezslovn"/>
        <w:ind w:left="0"/>
      </w:pPr>
      <w:r w:rsidRPr="00981AEE">
        <w:t>Řádně jsme se seznámili se zněním zadávacích podmínek veřejné zakázky s</w:t>
      </w:r>
      <w:r w:rsidR="00221027" w:rsidRPr="00981AEE">
        <w:t> </w:t>
      </w:r>
      <w:r w:rsidRPr="00981AEE">
        <w:t>názvem</w:t>
      </w:r>
    </w:p>
    <w:p w14:paraId="2EC8F66D" w14:textId="77777777" w:rsidR="00221027" w:rsidRPr="00981AEE" w:rsidRDefault="00221027" w:rsidP="00221027">
      <w:pPr>
        <w:pStyle w:val="Text2-1"/>
        <w:numPr>
          <w:ilvl w:val="0"/>
          <w:numId w:val="0"/>
        </w:numPr>
        <w:rPr>
          <w:b/>
        </w:rPr>
      </w:pPr>
      <w:r w:rsidRPr="00981AEE">
        <w:t>„</w:t>
      </w:r>
      <w:r w:rsidRPr="00981AEE">
        <w:rPr>
          <w:b/>
        </w:rPr>
        <w:t xml:space="preserve">Výstavba PZS v km 37,303 (P1467) trati Číčenice – Volary“ </w:t>
      </w:r>
    </w:p>
    <w:p w14:paraId="4385D21F" w14:textId="3295902E" w:rsidR="00221027" w:rsidRPr="00981AEE" w:rsidRDefault="00221027" w:rsidP="00221027">
      <w:pPr>
        <w:pStyle w:val="Text2-1"/>
        <w:numPr>
          <w:ilvl w:val="0"/>
          <w:numId w:val="0"/>
        </w:numPr>
        <w:rPr>
          <w:b/>
        </w:rPr>
      </w:pPr>
      <w:r w:rsidRPr="00981AEE">
        <w:t xml:space="preserve">a </w:t>
      </w:r>
      <w:r w:rsidRPr="00981AEE">
        <w:rPr>
          <w:b/>
        </w:rPr>
        <w:t xml:space="preserve">„Výstavba PZS v km 38,188 (P1468) a v km 36,795 (P1466) trati Číčenice – Volary“ </w:t>
      </w:r>
    </w:p>
    <w:p w14:paraId="2B40D028" w14:textId="44B1B63C" w:rsidR="008C65E0" w:rsidRPr="007A7C2C" w:rsidRDefault="006A6AF2" w:rsidP="006A6AF2">
      <w:pPr>
        <w:pStyle w:val="Textbezslovn"/>
        <w:ind w:left="0"/>
      </w:pPr>
      <w:r w:rsidRPr="00981AEE">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00F24403" w14:textId="0A83A684" w:rsidR="00815DC1" w:rsidRDefault="00815DC1" w:rsidP="00815DC1">
      <w:pPr>
        <w:pStyle w:val="Textbezslovn"/>
        <w:ind w:left="0"/>
      </w:pPr>
      <w:r>
        <w:t>Dodavatel potvrzuje, že on ani žádný z jeho poddodavatelů, prostřednictvím kterých v tomto výběrovém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362DB8D" w14:textId="77777777" w:rsidR="00293280" w:rsidRDefault="00293280" w:rsidP="0029328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6927D9E4" w14:textId="77777777" w:rsidR="00815DC1" w:rsidRDefault="00815DC1" w:rsidP="00815DC1">
      <w:pPr>
        <w:pStyle w:val="Textbezslovn"/>
        <w:ind w:left="0"/>
      </w:pPr>
      <w:r>
        <w:t xml:space="preserve">Dodavatel níže uvede údaje o majetkové struktuře dodavatele a všech </w:t>
      </w:r>
      <w:r w:rsidRPr="00CE1135">
        <w:t xml:space="preserve">poddodavatelů, prostřednictvím kterých v tomto </w:t>
      </w:r>
      <w:r>
        <w:t>výběrovém</w:t>
      </w:r>
      <w:r w:rsidRPr="00CE1135">
        <w:t xml:space="preserve"> řízení prokazuje kvalifikac</w:t>
      </w:r>
      <w:r>
        <w:t>i: [</w:t>
      </w:r>
      <w:r w:rsidRPr="00564DDD">
        <w:rPr>
          <w:highlight w:val="yellow"/>
        </w:rPr>
        <w:t>DOPLNÍ DODAVATEL</w:t>
      </w:r>
      <w:r>
        <w:t>]</w:t>
      </w: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4B6F86D8" w:rsidR="0035531B" w:rsidRPr="007A7C2C" w:rsidRDefault="0035531B" w:rsidP="00FE4333">
      <w:pPr>
        <w:pStyle w:val="Nadpisbezsl1-2"/>
      </w:pPr>
      <w:r w:rsidRPr="007A7C2C">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9D7C5C">
              <w:rPr>
                <w:b/>
              </w:rPr>
              <w:t xml:space="preserve">PZZ vč. přejezdové konstrukce </w:t>
            </w:r>
            <w:r w:rsidR="007F0310" w:rsidRPr="009D7C5C">
              <w:rPr>
                <w:b/>
              </w:rPr>
              <w:t>požadovaných</w:t>
            </w:r>
            <w:r w:rsidR="007F0310" w:rsidRPr="007A7C2C">
              <w:rPr>
                <w:b/>
              </w:rPr>
              <w:t xml:space="preserve">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042A9FB1"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815DC1">
        <w:t xml:space="preserve"> či</w:t>
      </w:r>
      <w:r w:rsidR="00D02D5D">
        <w:t xml:space="preserve"> osvědčení,</w:t>
      </w:r>
      <w:r w:rsidRPr="007A7C2C">
        <w:t xml:space="preserve"> i takové 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3C71BBB1" w:rsidR="0035531B"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6E513D2" w14:textId="77777777" w:rsidR="00815DC1" w:rsidRDefault="00815DC1" w:rsidP="00815DC1">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23A4446" w14:textId="77777777" w:rsidR="00815DC1" w:rsidRPr="007A7C2C" w:rsidRDefault="00815DC1" w:rsidP="00815DC1">
      <w:pPr>
        <w:pStyle w:val="Odstavec1-1a"/>
        <w:numPr>
          <w:ilvl w:val="0"/>
          <w:numId w:val="0"/>
        </w:numPr>
        <w:ind w:left="1077" w:hanging="340"/>
      </w:pP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4C557F46" w:rsidR="00EE3C5F" w:rsidRPr="007A7C2C" w:rsidRDefault="00EE3C5F" w:rsidP="00EA27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w:t>
            </w:r>
            <w:r w:rsidR="00EA27BC">
              <w:rPr>
                <w:b/>
                <w:sz w:val="16"/>
                <w:szCs w:val="16"/>
              </w:rPr>
              <w:t>stavby</w:t>
            </w:r>
            <w:r w:rsidR="00CA4AFE">
              <w:rPr>
                <w:b/>
                <w:sz w:val="16"/>
                <w:szCs w:val="16"/>
              </w:rPr>
              <w:t xml:space="preserve"> nebo zpracováním dokumentace</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51B48F09"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EA27BC">
        <w:t>stavby</w:t>
      </w:r>
      <w:r w:rsidR="00CA4AFE">
        <w:t xml:space="preserve"> nebo zpracováním dokumentace</w:t>
      </w:r>
      <w:r w:rsidR="00EA27BC">
        <w:t xml:space="preserv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w:t>
      </w:r>
      <w:r w:rsidR="00293280">
        <w:t xml:space="preserve">se </w:t>
      </w:r>
      <w:r w:rsidRPr="007A7C2C">
        <w:t xml:space="preserve">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3B3C5A8" w:rsidR="00452F69" w:rsidRPr="007A7C2C" w:rsidRDefault="00452F69" w:rsidP="00EA27BC">
            <w:pPr>
              <w:rPr>
                <w:b w:val="0"/>
                <w:sz w:val="16"/>
                <w:szCs w:val="16"/>
              </w:rPr>
            </w:pPr>
            <w:r w:rsidRPr="007A7C2C">
              <w:rPr>
                <w:b w:val="0"/>
                <w:sz w:val="16"/>
                <w:szCs w:val="16"/>
              </w:rPr>
              <w:t>Popis pracovních činností/náplň praxe</w:t>
            </w:r>
            <w:r w:rsidR="0086505B">
              <w:rPr>
                <w:b w:val="0"/>
                <w:sz w:val="16"/>
                <w:szCs w:val="16"/>
              </w:rPr>
              <w:t xml:space="preserve"> </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4AFB642D"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EA27BC">
        <w:t>stavby</w:t>
      </w:r>
      <w:r w:rsidR="00BB4AF2" w:rsidRPr="007A7C2C">
        <w:t xml:space="preserve"> </w:t>
      </w:r>
      <w:r w:rsidR="00CA4AFE">
        <w:t xml:space="preserve">nebo zpracováním dokumentace </w:t>
      </w:r>
      <w:r w:rsidR="00BB4AF2" w:rsidRPr="007A7C2C">
        <w:t>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6F327730" w:rsidR="00452F69" w:rsidRPr="007A7C2C" w:rsidRDefault="00452F69" w:rsidP="00EA27BC">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6BB3F" w14:textId="77777777" w:rsidR="00E014AA" w:rsidRDefault="00E014AA" w:rsidP="00962258">
      <w:pPr>
        <w:spacing w:after="0" w:line="240" w:lineRule="auto"/>
      </w:pPr>
      <w:r>
        <w:separator/>
      </w:r>
    </w:p>
  </w:endnote>
  <w:endnote w:type="continuationSeparator" w:id="0">
    <w:p w14:paraId="33F3899C" w14:textId="77777777" w:rsidR="00E014AA" w:rsidRDefault="00E014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81D" w14:paraId="33826CD6" w14:textId="77777777" w:rsidTr="00EB46E5">
      <w:tc>
        <w:tcPr>
          <w:tcW w:w="1361" w:type="dxa"/>
          <w:tcMar>
            <w:left w:w="0" w:type="dxa"/>
            <w:right w:w="0" w:type="dxa"/>
          </w:tcMar>
          <w:vAlign w:val="bottom"/>
        </w:tcPr>
        <w:p w14:paraId="1DE02B12" w14:textId="37DF1E2E" w:rsidR="00E0481D" w:rsidRPr="00B8518B" w:rsidRDefault="00E0481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505E">
            <w:rPr>
              <w:rStyle w:val="slostrnky"/>
              <w:noProof/>
            </w:rPr>
            <w:t>35</w:t>
          </w:r>
          <w:r w:rsidRPr="00B8518B">
            <w:rPr>
              <w:rStyle w:val="slostrnky"/>
            </w:rPr>
            <w:fldChar w:fldCharType="end"/>
          </w:r>
          <w:r w:rsidRPr="00B8518B">
            <w:rPr>
              <w:rStyle w:val="slostrnky"/>
            </w:rPr>
            <w:t>/</w:t>
          </w:r>
          <w:r w:rsidR="00E014AA">
            <w:fldChar w:fldCharType="begin"/>
          </w:r>
          <w:r w:rsidR="00E014AA">
            <w:instrText xml:space="preserve"> NUMPAGES   \* MERGEFORMAT </w:instrText>
          </w:r>
          <w:r w:rsidR="00E014AA">
            <w:fldChar w:fldCharType="separate"/>
          </w:r>
          <w:r w:rsidR="00B4505E" w:rsidRPr="00B4505E">
            <w:rPr>
              <w:rStyle w:val="slostrnky"/>
              <w:noProof/>
            </w:rPr>
            <w:t>37</w:t>
          </w:r>
          <w:r w:rsidR="00E014AA">
            <w:rPr>
              <w:rStyle w:val="slostrnky"/>
              <w:noProof/>
            </w:rPr>
            <w:fldChar w:fldCharType="end"/>
          </w:r>
        </w:p>
      </w:tc>
      <w:tc>
        <w:tcPr>
          <w:tcW w:w="284" w:type="dxa"/>
          <w:shd w:val="clear" w:color="auto" w:fill="auto"/>
          <w:tcMar>
            <w:left w:w="0" w:type="dxa"/>
            <w:right w:w="0" w:type="dxa"/>
          </w:tcMar>
        </w:tcPr>
        <w:p w14:paraId="3BE100F8" w14:textId="77777777" w:rsidR="00E0481D" w:rsidRDefault="00E0481D" w:rsidP="00B8518B">
          <w:pPr>
            <w:pStyle w:val="Zpat"/>
          </w:pPr>
        </w:p>
      </w:tc>
      <w:tc>
        <w:tcPr>
          <w:tcW w:w="425" w:type="dxa"/>
          <w:shd w:val="clear" w:color="auto" w:fill="auto"/>
          <w:tcMar>
            <w:left w:w="0" w:type="dxa"/>
            <w:right w:w="0" w:type="dxa"/>
          </w:tcMar>
        </w:tcPr>
        <w:p w14:paraId="41EF031C" w14:textId="77777777" w:rsidR="00E0481D" w:rsidRDefault="00E0481D" w:rsidP="00B8518B">
          <w:pPr>
            <w:pStyle w:val="Zpat"/>
          </w:pPr>
        </w:p>
      </w:tc>
      <w:tc>
        <w:tcPr>
          <w:tcW w:w="8505" w:type="dxa"/>
        </w:tcPr>
        <w:p w14:paraId="09571AEC" w14:textId="31C22C5C" w:rsidR="00E0481D" w:rsidRPr="00375AA6" w:rsidRDefault="00E0481D" w:rsidP="00EB46E5">
          <w:pPr>
            <w:pStyle w:val="Zpat0"/>
          </w:pPr>
          <w:r w:rsidRPr="00375AA6">
            <w:t>„Výstavba PZS v km 37,303 (P1467) trati Číčenice – Volary“</w:t>
          </w:r>
        </w:p>
        <w:p w14:paraId="012C87AA" w14:textId="0F6F2647" w:rsidR="00E0481D" w:rsidRDefault="00E0481D" w:rsidP="00EB46E5">
          <w:pPr>
            <w:pStyle w:val="Zpat0"/>
          </w:pPr>
          <w:r w:rsidRPr="00375AA6">
            <w:t>„Výstavba PZS v km 38,188 (P1468)  a v km 36,795 (P1466) trati Číčenice – Volary“</w:t>
          </w:r>
        </w:p>
        <w:p w14:paraId="6DB089BA" w14:textId="77777777" w:rsidR="00E0481D" w:rsidRDefault="00E0481D" w:rsidP="00EB46E5">
          <w:pPr>
            <w:pStyle w:val="Zpat0"/>
          </w:pPr>
          <w:r>
            <w:t>Díl 1 – VÝZVA K PODÁNÍ NABÍDKY</w:t>
          </w:r>
        </w:p>
        <w:p w14:paraId="28A0950A" w14:textId="77777777" w:rsidR="00E0481D" w:rsidRDefault="00E0481D" w:rsidP="0035531B">
          <w:pPr>
            <w:pStyle w:val="Zpat0"/>
          </w:pPr>
        </w:p>
      </w:tc>
    </w:tr>
  </w:tbl>
  <w:p w14:paraId="2D961D2B" w14:textId="77777777" w:rsidR="00E0481D" w:rsidRPr="00B8518B" w:rsidRDefault="00E048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E0481D" w:rsidRPr="00B8518B" w:rsidRDefault="00E0481D" w:rsidP="00460660">
    <w:pPr>
      <w:pStyle w:val="Zpat"/>
      <w:rPr>
        <w:sz w:val="2"/>
        <w:szCs w:val="2"/>
      </w:rPr>
    </w:pPr>
  </w:p>
  <w:p w14:paraId="765596C1" w14:textId="77777777" w:rsidR="00E0481D" w:rsidRPr="00460660" w:rsidRDefault="00E0481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44F10" w14:textId="77777777" w:rsidR="00E014AA" w:rsidRDefault="00E014AA" w:rsidP="00962258">
      <w:pPr>
        <w:spacing w:after="0" w:line="240" w:lineRule="auto"/>
      </w:pPr>
      <w:r>
        <w:separator/>
      </w:r>
    </w:p>
  </w:footnote>
  <w:footnote w:type="continuationSeparator" w:id="0">
    <w:p w14:paraId="42C88C60" w14:textId="77777777" w:rsidR="00E014AA" w:rsidRDefault="00E014AA" w:rsidP="00962258">
      <w:pPr>
        <w:spacing w:after="0" w:line="240" w:lineRule="auto"/>
      </w:pPr>
      <w:r>
        <w:continuationSeparator/>
      </w:r>
    </w:p>
  </w:footnote>
  <w:footnote w:id="1">
    <w:p w14:paraId="713513C4" w14:textId="77777777" w:rsidR="00E0481D" w:rsidRDefault="00E0481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E0481D" w:rsidRDefault="00E048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E0481D" w:rsidRDefault="00E0481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E0481D" w:rsidRDefault="00E0481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481D" w14:paraId="657D14CC" w14:textId="77777777" w:rsidTr="00C02D0A">
      <w:trPr>
        <w:trHeight w:hRule="exact" w:val="454"/>
      </w:trPr>
      <w:tc>
        <w:tcPr>
          <w:tcW w:w="1361" w:type="dxa"/>
          <w:tcMar>
            <w:top w:w="57" w:type="dxa"/>
            <w:left w:w="0" w:type="dxa"/>
            <w:right w:w="0" w:type="dxa"/>
          </w:tcMar>
        </w:tcPr>
        <w:p w14:paraId="2C18424A" w14:textId="77777777" w:rsidR="00E0481D" w:rsidRPr="00B8518B" w:rsidRDefault="00E0481D" w:rsidP="00523EA7">
          <w:pPr>
            <w:pStyle w:val="Zpat"/>
            <w:rPr>
              <w:rStyle w:val="slostrnky"/>
            </w:rPr>
          </w:pPr>
        </w:p>
      </w:tc>
      <w:tc>
        <w:tcPr>
          <w:tcW w:w="3458" w:type="dxa"/>
          <w:shd w:val="clear" w:color="auto" w:fill="auto"/>
          <w:tcMar>
            <w:top w:w="57" w:type="dxa"/>
            <w:left w:w="0" w:type="dxa"/>
            <w:right w:w="0" w:type="dxa"/>
          </w:tcMar>
        </w:tcPr>
        <w:p w14:paraId="39B3CA0E" w14:textId="77777777" w:rsidR="00E0481D" w:rsidRDefault="00E0481D" w:rsidP="00523EA7">
          <w:pPr>
            <w:pStyle w:val="Zpat"/>
          </w:pPr>
        </w:p>
      </w:tc>
      <w:tc>
        <w:tcPr>
          <w:tcW w:w="5698" w:type="dxa"/>
          <w:shd w:val="clear" w:color="auto" w:fill="auto"/>
          <w:tcMar>
            <w:top w:w="57" w:type="dxa"/>
            <w:left w:w="0" w:type="dxa"/>
            <w:right w:w="0" w:type="dxa"/>
          </w:tcMar>
        </w:tcPr>
        <w:p w14:paraId="415B4544" w14:textId="77777777" w:rsidR="00E0481D" w:rsidRPr="00D6163D" w:rsidRDefault="00E0481D" w:rsidP="00D6163D">
          <w:pPr>
            <w:pStyle w:val="Druhdokumentu"/>
          </w:pPr>
        </w:p>
      </w:tc>
    </w:tr>
  </w:tbl>
  <w:p w14:paraId="0A93C0D0" w14:textId="77777777" w:rsidR="00E0481D" w:rsidRPr="00D6163D" w:rsidRDefault="00E0481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481D" w14:paraId="1FBC85BC" w14:textId="77777777" w:rsidTr="00B22106">
      <w:trPr>
        <w:trHeight w:hRule="exact" w:val="936"/>
      </w:trPr>
      <w:tc>
        <w:tcPr>
          <w:tcW w:w="1361" w:type="dxa"/>
          <w:tcMar>
            <w:left w:w="0" w:type="dxa"/>
            <w:right w:w="0" w:type="dxa"/>
          </w:tcMar>
        </w:tcPr>
        <w:p w14:paraId="0CE22310" w14:textId="77777777" w:rsidR="00E0481D" w:rsidRPr="00B8518B" w:rsidRDefault="00E0481D" w:rsidP="00FC6389">
          <w:pPr>
            <w:pStyle w:val="Zpat"/>
            <w:rPr>
              <w:rStyle w:val="slostrnky"/>
            </w:rPr>
          </w:pPr>
        </w:p>
      </w:tc>
      <w:tc>
        <w:tcPr>
          <w:tcW w:w="3458" w:type="dxa"/>
          <w:shd w:val="clear" w:color="auto" w:fill="auto"/>
          <w:tcMar>
            <w:left w:w="0" w:type="dxa"/>
            <w:right w:w="0" w:type="dxa"/>
          </w:tcMar>
        </w:tcPr>
        <w:p w14:paraId="5A67DD79" w14:textId="77777777" w:rsidR="00E0481D" w:rsidRDefault="00E0481D" w:rsidP="00FC6389">
          <w:pPr>
            <w:pStyle w:val="Zpat"/>
          </w:pPr>
        </w:p>
      </w:tc>
      <w:tc>
        <w:tcPr>
          <w:tcW w:w="5756" w:type="dxa"/>
          <w:shd w:val="clear" w:color="auto" w:fill="auto"/>
          <w:tcMar>
            <w:left w:w="0" w:type="dxa"/>
            <w:right w:w="0" w:type="dxa"/>
          </w:tcMar>
        </w:tcPr>
        <w:p w14:paraId="5DA861CB" w14:textId="77777777" w:rsidR="00E0481D" w:rsidRPr="00D6163D" w:rsidRDefault="00E0481D" w:rsidP="00FC6389">
          <w:pPr>
            <w:pStyle w:val="Druhdokumentu"/>
          </w:pPr>
        </w:p>
      </w:tc>
    </w:tr>
    <w:tr w:rsidR="00E0481D" w14:paraId="25E89AA9" w14:textId="77777777" w:rsidTr="00B22106">
      <w:trPr>
        <w:trHeight w:hRule="exact" w:val="936"/>
      </w:trPr>
      <w:tc>
        <w:tcPr>
          <w:tcW w:w="1361" w:type="dxa"/>
          <w:tcMar>
            <w:left w:w="0" w:type="dxa"/>
            <w:right w:w="0" w:type="dxa"/>
          </w:tcMar>
        </w:tcPr>
        <w:p w14:paraId="1E6340BC" w14:textId="77777777" w:rsidR="00E0481D" w:rsidRPr="00B8518B" w:rsidRDefault="00E0481D" w:rsidP="00FC6389">
          <w:pPr>
            <w:pStyle w:val="Zpat"/>
            <w:rPr>
              <w:rStyle w:val="slostrnky"/>
            </w:rPr>
          </w:pPr>
        </w:p>
      </w:tc>
      <w:tc>
        <w:tcPr>
          <w:tcW w:w="3458" w:type="dxa"/>
          <w:shd w:val="clear" w:color="auto" w:fill="auto"/>
          <w:tcMar>
            <w:left w:w="0" w:type="dxa"/>
            <w:right w:w="0" w:type="dxa"/>
          </w:tcMar>
        </w:tcPr>
        <w:p w14:paraId="60B7320E" w14:textId="77777777" w:rsidR="00E0481D" w:rsidRDefault="00E0481D" w:rsidP="00FC6389">
          <w:pPr>
            <w:pStyle w:val="Zpat"/>
          </w:pPr>
        </w:p>
      </w:tc>
      <w:tc>
        <w:tcPr>
          <w:tcW w:w="5756" w:type="dxa"/>
          <w:shd w:val="clear" w:color="auto" w:fill="auto"/>
          <w:tcMar>
            <w:left w:w="0" w:type="dxa"/>
            <w:right w:w="0" w:type="dxa"/>
          </w:tcMar>
        </w:tcPr>
        <w:p w14:paraId="6F08210B" w14:textId="77777777" w:rsidR="00E0481D" w:rsidRPr="00D6163D" w:rsidRDefault="00E0481D" w:rsidP="00FC6389">
          <w:pPr>
            <w:pStyle w:val="Druhdokumentu"/>
          </w:pPr>
        </w:p>
      </w:tc>
    </w:tr>
  </w:tbl>
  <w:p w14:paraId="6781FC04" w14:textId="77777777" w:rsidR="00E0481D" w:rsidRPr="00D6163D" w:rsidRDefault="00E0481D"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E0481D" w:rsidRPr="00460660" w:rsidRDefault="00E0481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1E6060"/>
    <w:multiLevelType w:val="multilevel"/>
    <w:tmpl w:val="33280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511F26"/>
    <w:multiLevelType w:val="hybridMultilevel"/>
    <w:tmpl w:val="4DB0CD2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20A3276"/>
    <w:multiLevelType w:val="multilevel"/>
    <w:tmpl w:val="250EE09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6"/>
  </w:num>
  <w:num w:numId="7">
    <w:abstractNumId w:val="9"/>
  </w:num>
  <w:num w:numId="8">
    <w:abstractNumId w:val="7"/>
  </w:num>
  <w:num w:numId="9">
    <w:abstractNumId w:val="17"/>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7"/>
  </w:num>
  <w:num w:numId="21">
    <w:abstractNumId w:val="16"/>
  </w:num>
  <w:num w:numId="22">
    <w:abstractNumId w:val="13"/>
  </w:num>
  <w:num w:numId="23">
    <w:abstractNumId w:val="10"/>
  </w:num>
  <w:num w:numId="24">
    <w:abstractNumId w:val="14"/>
  </w:num>
  <w:num w:numId="25">
    <w:abstractNumId w:val="7"/>
  </w:num>
  <w:num w:numId="26">
    <w:abstractNumId w:val="1"/>
  </w:num>
  <w:num w:numId="27">
    <w:abstractNumId w:val="7"/>
  </w:num>
  <w:num w:numId="28">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267"/>
    <w:rsid w:val="00021D6E"/>
    <w:rsid w:val="00027A63"/>
    <w:rsid w:val="0003198B"/>
    <w:rsid w:val="00032962"/>
    <w:rsid w:val="000338E9"/>
    <w:rsid w:val="00034D1C"/>
    <w:rsid w:val="00041EC8"/>
    <w:rsid w:val="00046545"/>
    <w:rsid w:val="00051FE9"/>
    <w:rsid w:val="00052869"/>
    <w:rsid w:val="00061E45"/>
    <w:rsid w:val="0006450D"/>
    <w:rsid w:val="0006499F"/>
    <w:rsid w:val="00065126"/>
    <w:rsid w:val="0006588D"/>
    <w:rsid w:val="000669B3"/>
    <w:rsid w:val="00067A5E"/>
    <w:rsid w:val="00067B9E"/>
    <w:rsid w:val="00067EE3"/>
    <w:rsid w:val="00071543"/>
    <w:rsid w:val="00071717"/>
    <w:rsid w:val="000719BB"/>
    <w:rsid w:val="00072A65"/>
    <w:rsid w:val="00072C1E"/>
    <w:rsid w:val="000839DD"/>
    <w:rsid w:val="00085B94"/>
    <w:rsid w:val="0008723B"/>
    <w:rsid w:val="0009058F"/>
    <w:rsid w:val="00091CD6"/>
    <w:rsid w:val="00092CC9"/>
    <w:rsid w:val="000B20AE"/>
    <w:rsid w:val="000B4EB8"/>
    <w:rsid w:val="000C0D3F"/>
    <w:rsid w:val="000C0FB9"/>
    <w:rsid w:val="000C2072"/>
    <w:rsid w:val="000C3CD6"/>
    <w:rsid w:val="000C41F2"/>
    <w:rsid w:val="000D04CA"/>
    <w:rsid w:val="000D0967"/>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96EC0"/>
    <w:rsid w:val="001A5DEA"/>
    <w:rsid w:val="001B23A1"/>
    <w:rsid w:val="001B37D2"/>
    <w:rsid w:val="001B4E74"/>
    <w:rsid w:val="001B5ED5"/>
    <w:rsid w:val="001C645F"/>
    <w:rsid w:val="001D0D67"/>
    <w:rsid w:val="001D3E5D"/>
    <w:rsid w:val="001D4B4A"/>
    <w:rsid w:val="001D5DE6"/>
    <w:rsid w:val="001D5F3A"/>
    <w:rsid w:val="001E08F5"/>
    <w:rsid w:val="001E15C2"/>
    <w:rsid w:val="001E35F3"/>
    <w:rsid w:val="001E651D"/>
    <w:rsid w:val="001E678E"/>
    <w:rsid w:val="001E7757"/>
    <w:rsid w:val="001E7C59"/>
    <w:rsid w:val="001F39FF"/>
    <w:rsid w:val="001F79F7"/>
    <w:rsid w:val="00204880"/>
    <w:rsid w:val="00205213"/>
    <w:rsid w:val="0020586C"/>
    <w:rsid w:val="00205DA5"/>
    <w:rsid w:val="002071BB"/>
    <w:rsid w:val="00207DF5"/>
    <w:rsid w:val="00213C7C"/>
    <w:rsid w:val="00221027"/>
    <w:rsid w:val="00224213"/>
    <w:rsid w:val="002306DF"/>
    <w:rsid w:val="00230EA1"/>
    <w:rsid w:val="00233A30"/>
    <w:rsid w:val="00233A53"/>
    <w:rsid w:val="00234EEE"/>
    <w:rsid w:val="00235EB5"/>
    <w:rsid w:val="00240B81"/>
    <w:rsid w:val="0024699F"/>
    <w:rsid w:val="00247D01"/>
    <w:rsid w:val="0025030F"/>
    <w:rsid w:val="002504AE"/>
    <w:rsid w:val="00251ED0"/>
    <w:rsid w:val="002546BE"/>
    <w:rsid w:val="002609B4"/>
    <w:rsid w:val="00261A5B"/>
    <w:rsid w:val="00261FD6"/>
    <w:rsid w:val="002628F0"/>
    <w:rsid w:val="00262E5B"/>
    <w:rsid w:val="00263CBA"/>
    <w:rsid w:val="00265D13"/>
    <w:rsid w:val="00267CF3"/>
    <w:rsid w:val="00273B66"/>
    <w:rsid w:val="00274903"/>
    <w:rsid w:val="002763ED"/>
    <w:rsid w:val="00276AFE"/>
    <w:rsid w:val="00283302"/>
    <w:rsid w:val="00290EC6"/>
    <w:rsid w:val="002924B8"/>
    <w:rsid w:val="00293280"/>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AA8"/>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75AA6"/>
    <w:rsid w:val="00381F9E"/>
    <w:rsid w:val="00385740"/>
    <w:rsid w:val="00386FF1"/>
    <w:rsid w:val="00392740"/>
    <w:rsid w:val="00392EB6"/>
    <w:rsid w:val="00393492"/>
    <w:rsid w:val="003944D4"/>
    <w:rsid w:val="00394D03"/>
    <w:rsid w:val="003956C6"/>
    <w:rsid w:val="003A0E3D"/>
    <w:rsid w:val="003A0F93"/>
    <w:rsid w:val="003A2910"/>
    <w:rsid w:val="003A3810"/>
    <w:rsid w:val="003A4513"/>
    <w:rsid w:val="003A636B"/>
    <w:rsid w:val="003A6C33"/>
    <w:rsid w:val="003B4E63"/>
    <w:rsid w:val="003C33F2"/>
    <w:rsid w:val="003D0EE6"/>
    <w:rsid w:val="003D42AA"/>
    <w:rsid w:val="003D756E"/>
    <w:rsid w:val="003E0A14"/>
    <w:rsid w:val="003E1833"/>
    <w:rsid w:val="003E3CE3"/>
    <w:rsid w:val="003E420D"/>
    <w:rsid w:val="003E452C"/>
    <w:rsid w:val="003E4C13"/>
    <w:rsid w:val="003E5883"/>
    <w:rsid w:val="003E79F5"/>
    <w:rsid w:val="003E7D2F"/>
    <w:rsid w:val="003E7EAF"/>
    <w:rsid w:val="003F7853"/>
    <w:rsid w:val="003F78E7"/>
    <w:rsid w:val="004018B6"/>
    <w:rsid w:val="004031BD"/>
    <w:rsid w:val="00403B5B"/>
    <w:rsid w:val="00404BA2"/>
    <w:rsid w:val="004078F3"/>
    <w:rsid w:val="00412E4E"/>
    <w:rsid w:val="00412F6F"/>
    <w:rsid w:val="00414148"/>
    <w:rsid w:val="00421A08"/>
    <w:rsid w:val="00422991"/>
    <w:rsid w:val="00422E8D"/>
    <w:rsid w:val="004244B1"/>
    <w:rsid w:val="00427794"/>
    <w:rsid w:val="00436789"/>
    <w:rsid w:val="00436970"/>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3E45"/>
    <w:rsid w:val="00464BA9"/>
    <w:rsid w:val="0047483A"/>
    <w:rsid w:val="00474F4D"/>
    <w:rsid w:val="0048094F"/>
    <w:rsid w:val="00481047"/>
    <w:rsid w:val="00483969"/>
    <w:rsid w:val="00483F00"/>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541B"/>
    <w:rsid w:val="004E6C47"/>
    <w:rsid w:val="004E77B2"/>
    <w:rsid w:val="004E7A1F"/>
    <w:rsid w:val="004F1937"/>
    <w:rsid w:val="004F1D17"/>
    <w:rsid w:val="004F3CA6"/>
    <w:rsid w:val="004F4597"/>
    <w:rsid w:val="004F4B9B"/>
    <w:rsid w:val="004F60C0"/>
    <w:rsid w:val="004F70A1"/>
    <w:rsid w:val="004F79D3"/>
    <w:rsid w:val="00500DB2"/>
    <w:rsid w:val="00501896"/>
    <w:rsid w:val="00501B32"/>
    <w:rsid w:val="0050442A"/>
    <w:rsid w:val="0050537C"/>
    <w:rsid w:val="0050583D"/>
    <w:rsid w:val="00505BEA"/>
    <w:rsid w:val="0050666E"/>
    <w:rsid w:val="00511AB9"/>
    <w:rsid w:val="005138DF"/>
    <w:rsid w:val="005210B3"/>
    <w:rsid w:val="0052125C"/>
    <w:rsid w:val="0052315D"/>
    <w:rsid w:val="00523BB5"/>
    <w:rsid w:val="00523EA7"/>
    <w:rsid w:val="00530F25"/>
    <w:rsid w:val="005406EB"/>
    <w:rsid w:val="00542A90"/>
    <w:rsid w:val="00544A85"/>
    <w:rsid w:val="00546762"/>
    <w:rsid w:val="00551030"/>
    <w:rsid w:val="00551E4C"/>
    <w:rsid w:val="00553375"/>
    <w:rsid w:val="00553EEA"/>
    <w:rsid w:val="00555884"/>
    <w:rsid w:val="00556951"/>
    <w:rsid w:val="00563868"/>
    <w:rsid w:val="00564DDD"/>
    <w:rsid w:val="005736B7"/>
    <w:rsid w:val="0057493B"/>
    <w:rsid w:val="00575E5A"/>
    <w:rsid w:val="00577A3C"/>
    <w:rsid w:val="00580245"/>
    <w:rsid w:val="00580FB0"/>
    <w:rsid w:val="00583536"/>
    <w:rsid w:val="005926E8"/>
    <w:rsid w:val="00592778"/>
    <w:rsid w:val="005971DD"/>
    <w:rsid w:val="005A1F44"/>
    <w:rsid w:val="005A3D2F"/>
    <w:rsid w:val="005A602D"/>
    <w:rsid w:val="005B22AC"/>
    <w:rsid w:val="005B3472"/>
    <w:rsid w:val="005B64BB"/>
    <w:rsid w:val="005C1EA9"/>
    <w:rsid w:val="005C2C3B"/>
    <w:rsid w:val="005C3BA2"/>
    <w:rsid w:val="005C76ED"/>
    <w:rsid w:val="005D14BC"/>
    <w:rsid w:val="005D166B"/>
    <w:rsid w:val="005D3C39"/>
    <w:rsid w:val="005E28B8"/>
    <w:rsid w:val="005E33AB"/>
    <w:rsid w:val="005E58BA"/>
    <w:rsid w:val="005F3817"/>
    <w:rsid w:val="005F4D60"/>
    <w:rsid w:val="005F7739"/>
    <w:rsid w:val="0060115D"/>
    <w:rsid w:val="00601A8C"/>
    <w:rsid w:val="006043B6"/>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6E9"/>
    <w:rsid w:val="00695DAA"/>
    <w:rsid w:val="006965AA"/>
    <w:rsid w:val="00696711"/>
    <w:rsid w:val="006A1D98"/>
    <w:rsid w:val="006A33B0"/>
    <w:rsid w:val="006A5570"/>
    <w:rsid w:val="006A689C"/>
    <w:rsid w:val="006A6AF2"/>
    <w:rsid w:val="006A6C86"/>
    <w:rsid w:val="006B3D79"/>
    <w:rsid w:val="006B6FDB"/>
    <w:rsid w:val="006B6FE4"/>
    <w:rsid w:val="006C04A0"/>
    <w:rsid w:val="006C0581"/>
    <w:rsid w:val="006C2343"/>
    <w:rsid w:val="006C442A"/>
    <w:rsid w:val="006D3255"/>
    <w:rsid w:val="006D34B2"/>
    <w:rsid w:val="006E0578"/>
    <w:rsid w:val="006E314D"/>
    <w:rsid w:val="006E4B9A"/>
    <w:rsid w:val="006F4144"/>
    <w:rsid w:val="006F5033"/>
    <w:rsid w:val="006F57E2"/>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1B5"/>
    <w:rsid w:val="0073239B"/>
    <w:rsid w:val="007354E9"/>
    <w:rsid w:val="007356BD"/>
    <w:rsid w:val="00740AF5"/>
    <w:rsid w:val="00743525"/>
    <w:rsid w:val="00744F6A"/>
    <w:rsid w:val="00745555"/>
    <w:rsid w:val="007476A8"/>
    <w:rsid w:val="007541A2"/>
    <w:rsid w:val="00754A71"/>
    <w:rsid w:val="00755818"/>
    <w:rsid w:val="0075602A"/>
    <w:rsid w:val="007570F2"/>
    <w:rsid w:val="00762024"/>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00B4"/>
    <w:rsid w:val="007E0BE5"/>
    <w:rsid w:val="007E1529"/>
    <w:rsid w:val="007E2234"/>
    <w:rsid w:val="007E2484"/>
    <w:rsid w:val="007E4A6E"/>
    <w:rsid w:val="007E6028"/>
    <w:rsid w:val="007F0310"/>
    <w:rsid w:val="007F2B24"/>
    <w:rsid w:val="007F56A7"/>
    <w:rsid w:val="007F7EE7"/>
    <w:rsid w:val="00800851"/>
    <w:rsid w:val="008008A3"/>
    <w:rsid w:val="0080111A"/>
    <w:rsid w:val="0080282D"/>
    <w:rsid w:val="008032C7"/>
    <w:rsid w:val="00806A33"/>
    <w:rsid w:val="00807DD0"/>
    <w:rsid w:val="00815DC1"/>
    <w:rsid w:val="00817787"/>
    <w:rsid w:val="0082049A"/>
    <w:rsid w:val="00821D01"/>
    <w:rsid w:val="00821ECB"/>
    <w:rsid w:val="00822B88"/>
    <w:rsid w:val="00825555"/>
    <w:rsid w:val="00826B7B"/>
    <w:rsid w:val="00831DE9"/>
    <w:rsid w:val="008328A2"/>
    <w:rsid w:val="00832A61"/>
    <w:rsid w:val="00833899"/>
    <w:rsid w:val="00834049"/>
    <w:rsid w:val="00835333"/>
    <w:rsid w:val="0084055E"/>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0398"/>
    <w:rsid w:val="00890EFD"/>
    <w:rsid w:val="00891EBD"/>
    <w:rsid w:val="00893119"/>
    <w:rsid w:val="00895970"/>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2CD6"/>
    <w:rsid w:val="00904691"/>
    <w:rsid w:val="009046A6"/>
    <w:rsid w:val="00904780"/>
    <w:rsid w:val="0090635B"/>
    <w:rsid w:val="00906E5C"/>
    <w:rsid w:val="00912D0E"/>
    <w:rsid w:val="009131C2"/>
    <w:rsid w:val="0091584F"/>
    <w:rsid w:val="009174A8"/>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1AEE"/>
    <w:rsid w:val="0098426C"/>
    <w:rsid w:val="00985B04"/>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D7C5C"/>
    <w:rsid w:val="009E07F4"/>
    <w:rsid w:val="009E2661"/>
    <w:rsid w:val="009E3678"/>
    <w:rsid w:val="009E3CFF"/>
    <w:rsid w:val="009F2042"/>
    <w:rsid w:val="009F309B"/>
    <w:rsid w:val="009F392E"/>
    <w:rsid w:val="009F3A74"/>
    <w:rsid w:val="009F53C5"/>
    <w:rsid w:val="009F5936"/>
    <w:rsid w:val="009F72B2"/>
    <w:rsid w:val="00A00143"/>
    <w:rsid w:val="00A0085B"/>
    <w:rsid w:val="00A0107D"/>
    <w:rsid w:val="00A026C2"/>
    <w:rsid w:val="00A03431"/>
    <w:rsid w:val="00A0740E"/>
    <w:rsid w:val="00A07E84"/>
    <w:rsid w:val="00A118D4"/>
    <w:rsid w:val="00A13265"/>
    <w:rsid w:val="00A13F0C"/>
    <w:rsid w:val="00A15262"/>
    <w:rsid w:val="00A159AC"/>
    <w:rsid w:val="00A15C40"/>
    <w:rsid w:val="00A222C1"/>
    <w:rsid w:val="00A23688"/>
    <w:rsid w:val="00A269EB"/>
    <w:rsid w:val="00A3096F"/>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5B2A"/>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1AE7"/>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1DC9"/>
    <w:rsid w:val="00B02F73"/>
    <w:rsid w:val="00B05059"/>
    <w:rsid w:val="00B0619F"/>
    <w:rsid w:val="00B07880"/>
    <w:rsid w:val="00B13350"/>
    <w:rsid w:val="00B134D6"/>
    <w:rsid w:val="00B13A26"/>
    <w:rsid w:val="00B15D0D"/>
    <w:rsid w:val="00B22106"/>
    <w:rsid w:val="00B277ED"/>
    <w:rsid w:val="00B33548"/>
    <w:rsid w:val="00B36181"/>
    <w:rsid w:val="00B4185B"/>
    <w:rsid w:val="00B429CF"/>
    <w:rsid w:val="00B4505E"/>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867CB"/>
    <w:rsid w:val="00B97CC3"/>
    <w:rsid w:val="00BA3937"/>
    <w:rsid w:val="00BB0379"/>
    <w:rsid w:val="00BB229C"/>
    <w:rsid w:val="00BB2FE5"/>
    <w:rsid w:val="00BB4AF2"/>
    <w:rsid w:val="00BB7F53"/>
    <w:rsid w:val="00BC06C4"/>
    <w:rsid w:val="00BC2638"/>
    <w:rsid w:val="00BC376A"/>
    <w:rsid w:val="00BC6CDC"/>
    <w:rsid w:val="00BC6D2B"/>
    <w:rsid w:val="00BD11CE"/>
    <w:rsid w:val="00BD3464"/>
    <w:rsid w:val="00BD37E5"/>
    <w:rsid w:val="00BD5DFA"/>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49C9"/>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251"/>
    <w:rsid w:val="00C6198E"/>
    <w:rsid w:val="00C61E2D"/>
    <w:rsid w:val="00C62E4B"/>
    <w:rsid w:val="00C655E0"/>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4AFE"/>
    <w:rsid w:val="00CA50B8"/>
    <w:rsid w:val="00CA7279"/>
    <w:rsid w:val="00CA7880"/>
    <w:rsid w:val="00CB3151"/>
    <w:rsid w:val="00CB6A37"/>
    <w:rsid w:val="00CB7684"/>
    <w:rsid w:val="00CC10D0"/>
    <w:rsid w:val="00CC1FE2"/>
    <w:rsid w:val="00CC4380"/>
    <w:rsid w:val="00CC7C8F"/>
    <w:rsid w:val="00CD1FC4"/>
    <w:rsid w:val="00CD2050"/>
    <w:rsid w:val="00CD381E"/>
    <w:rsid w:val="00CD7EF0"/>
    <w:rsid w:val="00CE2A4F"/>
    <w:rsid w:val="00CE2F0B"/>
    <w:rsid w:val="00CE5F6A"/>
    <w:rsid w:val="00CF3940"/>
    <w:rsid w:val="00D019D7"/>
    <w:rsid w:val="00D02D5D"/>
    <w:rsid w:val="00D034A0"/>
    <w:rsid w:val="00D0362E"/>
    <w:rsid w:val="00D03C1F"/>
    <w:rsid w:val="00D040BF"/>
    <w:rsid w:val="00D10A2D"/>
    <w:rsid w:val="00D139AC"/>
    <w:rsid w:val="00D16891"/>
    <w:rsid w:val="00D21061"/>
    <w:rsid w:val="00D2426D"/>
    <w:rsid w:val="00D245DF"/>
    <w:rsid w:val="00D25D67"/>
    <w:rsid w:val="00D26838"/>
    <w:rsid w:val="00D26EE1"/>
    <w:rsid w:val="00D302E5"/>
    <w:rsid w:val="00D33B0F"/>
    <w:rsid w:val="00D37B14"/>
    <w:rsid w:val="00D4108E"/>
    <w:rsid w:val="00D443AA"/>
    <w:rsid w:val="00D465BC"/>
    <w:rsid w:val="00D46CD5"/>
    <w:rsid w:val="00D50722"/>
    <w:rsid w:val="00D52BA7"/>
    <w:rsid w:val="00D57321"/>
    <w:rsid w:val="00D573A7"/>
    <w:rsid w:val="00D5757D"/>
    <w:rsid w:val="00D6163D"/>
    <w:rsid w:val="00D61E6E"/>
    <w:rsid w:val="00D6259C"/>
    <w:rsid w:val="00D64BF8"/>
    <w:rsid w:val="00D66FEC"/>
    <w:rsid w:val="00D67CAB"/>
    <w:rsid w:val="00D72F1A"/>
    <w:rsid w:val="00D75F70"/>
    <w:rsid w:val="00D82D33"/>
    <w:rsid w:val="00D831A3"/>
    <w:rsid w:val="00D87125"/>
    <w:rsid w:val="00D91EA6"/>
    <w:rsid w:val="00D93DAE"/>
    <w:rsid w:val="00D95B31"/>
    <w:rsid w:val="00D97BE3"/>
    <w:rsid w:val="00DA3711"/>
    <w:rsid w:val="00DB15AC"/>
    <w:rsid w:val="00DB619A"/>
    <w:rsid w:val="00DB621C"/>
    <w:rsid w:val="00DC0095"/>
    <w:rsid w:val="00DC3174"/>
    <w:rsid w:val="00DC4ECD"/>
    <w:rsid w:val="00DD0C7C"/>
    <w:rsid w:val="00DD29B9"/>
    <w:rsid w:val="00DD43C5"/>
    <w:rsid w:val="00DD46F3"/>
    <w:rsid w:val="00DD63D8"/>
    <w:rsid w:val="00DD72CB"/>
    <w:rsid w:val="00DD7A41"/>
    <w:rsid w:val="00DE51A5"/>
    <w:rsid w:val="00DE56F2"/>
    <w:rsid w:val="00DF116D"/>
    <w:rsid w:val="00DF651A"/>
    <w:rsid w:val="00E014AA"/>
    <w:rsid w:val="00E01EA1"/>
    <w:rsid w:val="00E0481D"/>
    <w:rsid w:val="00E07432"/>
    <w:rsid w:val="00E11FFD"/>
    <w:rsid w:val="00E135E5"/>
    <w:rsid w:val="00E14A34"/>
    <w:rsid w:val="00E14DD4"/>
    <w:rsid w:val="00E16FF7"/>
    <w:rsid w:val="00E20A91"/>
    <w:rsid w:val="00E22342"/>
    <w:rsid w:val="00E22C30"/>
    <w:rsid w:val="00E24F78"/>
    <w:rsid w:val="00E25595"/>
    <w:rsid w:val="00E26D68"/>
    <w:rsid w:val="00E37347"/>
    <w:rsid w:val="00E402F8"/>
    <w:rsid w:val="00E437B0"/>
    <w:rsid w:val="00E44045"/>
    <w:rsid w:val="00E55D74"/>
    <w:rsid w:val="00E571A5"/>
    <w:rsid w:val="00E60C4A"/>
    <w:rsid w:val="00E614ED"/>
    <w:rsid w:val="00E618C4"/>
    <w:rsid w:val="00E61E2B"/>
    <w:rsid w:val="00E64245"/>
    <w:rsid w:val="00E6458A"/>
    <w:rsid w:val="00E7218A"/>
    <w:rsid w:val="00E74212"/>
    <w:rsid w:val="00E74418"/>
    <w:rsid w:val="00E753CB"/>
    <w:rsid w:val="00E80472"/>
    <w:rsid w:val="00E8058C"/>
    <w:rsid w:val="00E878EE"/>
    <w:rsid w:val="00E9240D"/>
    <w:rsid w:val="00E93CEB"/>
    <w:rsid w:val="00E95012"/>
    <w:rsid w:val="00EA0048"/>
    <w:rsid w:val="00EA27BC"/>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4898"/>
    <w:rsid w:val="00F0634D"/>
    <w:rsid w:val="00F111A9"/>
    <w:rsid w:val="00F12DEC"/>
    <w:rsid w:val="00F1715C"/>
    <w:rsid w:val="00F2106F"/>
    <w:rsid w:val="00F219AD"/>
    <w:rsid w:val="00F279D0"/>
    <w:rsid w:val="00F27ED8"/>
    <w:rsid w:val="00F3090F"/>
    <w:rsid w:val="00F310F8"/>
    <w:rsid w:val="00F3316E"/>
    <w:rsid w:val="00F3322B"/>
    <w:rsid w:val="00F35939"/>
    <w:rsid w:val="00F41DD9"/>
    <w:rsid w:val="00F433CB"/>
    <w:rsid w:val="00F45607"/>
    <w:rsid w:val="00F46000"/>
    <w:rsid w:val="00F46EA7"/>
    <w:rsid w:val="00F4722B"/>
    <w:rsid w:val="00F54432"/>
    <w:rsid w:val="00F55E93"/>
    <w:rsid w:val="00F569C6"/>
    <w:rsid w:val="00F56CFF"/>
    <w:rsid w:val="00F6113F"/>
    <w:rsid w:val="00F6254D"/>
    <w:rsid w:val="00F640F6"/>
    <w:rsid w:val="00F654C2"/>
    <w:rsid w:val="00F659EB"/>
    <w:rsid w:val="00F7046B"/>
    <w:rsid w:val="00F71E87"/>
    <w:rsid w:val="00F75510"/>
    <w:rsid w:val="00F76F41"/>
    <w:rsid w:val="00F77E39"/>
    <w:rsid w:val="00F83EB8"/>
    <w:rsid w:val="00F86BA6"/>
    <w:rsid w:val="00F911D1"/>
    <w:rsid w:val="00F92F06"/>
    <w:rsid w:val="00F94675"/>
    <w:rsid w:val="00F95A2C"/>
    <w:rsid w:val="00FA0295"/>
    <w:rsid w:val="00FA64F2"/>
    <w:rsid w:val="00FA767D"/>
    <w:rsid w:val="00FB1EEF"/>
    <w:rsid w:val="00FB51D6"/>
    <w:rsid w:val="00FB6342"/>
    <w:rsid w:val="00FC4DD5"/>
    <w:rsid w:val="00FC6389"/>
    <w:rsid w:val="00FC661E"/>
    <w:rsid w:val="00FC7092"/>
    <w:rsid w:val="00FD2EA2"/>
    <w:rsid w:val="00FD39DE"/>
    <w:rsid w:val="00FD4743"/>
    <w:rsid w:val="00FD5582"/>
    <w:rsid w:val="00FD6982"/>
    <w:rsid w:val="00FD752E"/>
    <w:rsid w:val="00FE4333"/>
    <w:rsid w:val="00FE6AEC"/>
    <w:rsid w:val="00FF07A2"/>
    <w:rsid w:val="00FF08AB"/>
    <w:rsid w:val="00FF13FD"/>
    <w:rsid w:val="00FF2A62"/>
    <w:rsid w:val="00FF6C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Odrka1-4">
    <w:name w:val="_Odrážka_1-4_•"/>
    <w:basedOn w:val="Odrka1-1"/>
    <w:qFormat/>
    <w:rsid w:val="00D465BC"/>
    <w:pPr>
      <w:numPr>
        <w:numId w:val="0"/>
      </w:numPr>
      <w:tabs>
        <w:tab w:val="num" w:pos="2041"/>
      </w:tabs>
      <w:spacing w:after="80"/>
      <w:ind w:left="2041" w:hanging="340"/>
    </w:pPr>
    <w:rPr>
      <w:rFonts w:ascii="Verdana" w:hAnsi="Verdana"/>
    </w:rPr>
  </w:style>
  <w:style w:type="paragraph" w:customStyle="1" w:styleId="ZTPinfo-text-odr">
    <w:name w:val="_ZTP_info-text-odr"/>
    <w:basedOn w:val="Normln"/>
    <w:qFormat/>
    <w:rsid w:val="00D465BC"/>
    <w:pPr>
      <w:numPr>
        <w:numId w:val="21"/>
      </w:numPr>
      <w:spacing w:after="120"/>
      <w:jc w:val="both"/>
    </w:pPr>
    <w:rPr>
      <w:rFonts w:ascii="Verdana" w:hAnsi="Verdana"/>
      <w:i/>
      <w:color w:val="00A1E0"/>
    </w:rPr>
  </w:style>
  <w:style w:type="paragraph" w:customStyle="1" w:styleId="ZTPinfo-text-odr0">
    <w:name w:val="_ZTP_info-text-odr_•"/>
    <w:basedOn w:val="ZTPinfo-text-odr"/>
    <w:qFormat/>
    <w:rsid w:val="00D465BC"/>
    <w:pPr>
      <w:numPr>
        <w:ilvl w:val="1"/>
      </w:numPr>
      <w:spacing w:after="80"/>
      <w:contextualSpacing/>
    </w:pPr>
  </w:style>
  <w:style w:type="character" w:customStyle="1" w:styleId="card-contacts-list-item-address">
    <w:name w:val="card-contacts-list-item-address"/>
    <w:basedOn w:val="Standardnpsmoodstavce"/>
    <w:rsid w:val="00695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224607">
      <w:bodyDiv w:val="1"/>
      <w:marLeft w:val="0"/>
      <w:marRight w:val="0"/>
      <w:marTop w:val="0"/>
      <w:marBottom w:val="0"/>
      <w:divBdr>
        <w:top w:val="none" w:sz="0" w:space="0" w:color="auto"/>
        <w:left w:val="none" w:sz="0" w:space="0" w:color="auto"/>
        <w:bottom w:val="none" w:sz="0" w:space="0" w:color="auto"/>
        <w:right w:val="none" w:sz="0" w:space="0" w:color="auto"/>
      </w:divBdr>
      <w:divsChild>
        <w:div w:id="429664405">
          <w:marLeft w:val="0"/>
          <w:marRight w:val="0"/>
          <w:marTop w:val="0"/>
          <w:marBottom w:val="0"/>
          <w:divBdr>
            <w:top w:val="none" w:sz="0" w:space="0" w:color="auto"/>
            <w:left w:val="none" w:sz="0" w:space="0" w:color="auto"/>
            <w:bottom w:val="none" w:sz="0" w:space="0" w:color="auto"/>
            <w:right w:val="none" w:sz="0" w:space="0" w:color="auto"/>
          </w:divBdr>
        </w:div>
      </w:divsChild>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E696941-1C80-4D22-AB2A-9DEA934F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1</Pages>
  <Words>16063</Words>
  <Characters>94775</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9</cp:revision>
  <cp:lastPrinted>2022-05-03T11:53:00Z</cp:lastPrinted>
  <dcterms:created xsi:type="dcterms:W3CDTF">2022-04-29T08:27:00Z</dcterms:created>
  <dcterms:modified xsi:type="dcterms:W3CDTF">2022-05-03T11:54:00Z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